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95B28" w14:textId="01CC11DC" w:rsidR="00595834" w:rsidRDefault="00A97493" w:rsidP="00CD4969">
      <w:pPr>
        <w:pStyle w:val="Ttulo"/>
        <w:ind w:left="0" w:right="-8"/>
        <w:rPr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BA9DBC" wp14:editId="4123499E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C331D" w14:textId="027E8CAC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EBA9DB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81.05pt;margin-top:277.25pt;width:10.95pt;height:28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vdsAIAAK4FAAAOAAAAZHJzL2Uyb0RvYy54bWysVFtvmzAUfp+0/2D5nXIpEEAlVRvCNKm7&#10;SO1+gAMmWAOb2U5INe2/79iEJG1fpm08WAf7+DuX7/O5uT30HdpTqZjgOfavPIwor0TN+DbH355K&#10;J8FIacJr0glOc/xMFb5dvn93Mw4ZDUQruppKBCBcZeOQ41brIXNdVbW0J+pKDJTDYSNkTzT8yq1b&#10;SzICet+5gefF7ihkPUhRUaVgt5gO8dLiNw2t9JemUVSjLseQm7artOvGrO7yhmRbSYaWVcc0yF9k&#10;0RPGIegJqiCaoJ1kb6B6VkmhRKOvKtG7omlYRW0NUI3vvarmsSUDtbVAc9RwapP6f7DV5/1XiVgN&#10;3AUYcdIDR0/0oNG9OCA/Mf0ZB5WB2+MAjvoA++Bra1XDg6i+K8TFqiV8S++kFGNLSQ35+eame3F1&#10;wlEGZDN+EjXEITstLNChkb1pHrQDATrw9HzixuRSmZDXqRdHGFVwdB1HfhBZ8lySzbcHqfQHKnpk&#10;jBxL4N6ik/2D0iYbks0uJhgXJes6y3/HX2yA47QDseGqOTNZWDp/pl66TtZJ6IRBvHZCryicu3IV&#10;OnHpL6LiulitCv+XieuHWcvqmnITZpaWH/4ZdUeRT6I4iUuJjtUGzqSk5Haz6iTaE5B2aT/bczg5&#10;u7kv07BNgFpeleQHoXcfpE4ZJwsnLMPISRde4nh+ep/GXpiGRfmypAfG6b+XhMYcp1EQTWI6J/2q&#10;Ns9+b2sjWc80DI+O9TlOTk4kMxJc89pSqwnrJvuiFSb9cyuA7ploK1ij0Umt+rA5AIpR8UbUzyBd&#10;KUBZoE+YeGCYNVjA7wgDJMfqx45IilH3kcMLMNNmNuRsbGaD8KoVMIc0RpO50tNU2g2SbVsAn94Y&#10;F3fwShpmBXxO5Pi2YCjYOo4DzEydy3/rdR6zy98AAAD//wMAUEsDBBQABgAIAAAAIQC19QAp4AAA&#10;AA4BAAAPAAAAZHJzL2Rvd25yZXYueG1sTI9NboMwEIX3lXoHayp11xhIQCnFRBVS1F2kpjnABLsY&#10;xR5T7ARy+5pVu5un+fR+qt1sDbup0feOBKSrBJii1smeOgGnr/3LFpgPSBKNIyXgrjzs6seHCkvp&#10;JvpUt2PoWDQhX6IAHcJQcu5brSz6lRsUxd+3Gy2GKMeOyxGnaG4Nz5Kk4BZ7igkaB9Vo1V6OVyvg&#10;cOd6Wtv81DZNcSjWP3u8fBghnp/m9zdgQc3hD4alfqwOdex0dleSnpmo0yJLIysgzzc5sAVJt5u4&#10;77xc2WsOvK74/xn1LwAAAP//AwBQSwECLQAUAAYACAAAACEAtoM4kv4AAADhAQAAEwAAAAAAAAAA&#10;AAAAAAAAAAAAW0NvbnRlbnRfVHlwZXNdLnhtbFBLAQItABQABgAIAAAAIQA4/SH/1gAAAJQBAAAL&#10;AAAAAAAAAAAAAAAAAC8BAABfcmVscy8ucmVsc1BLAQItABQABgAIAAAAIQDWLPvdsAIAAK4FAAAO&#10;AAAAAAAAAAAAAAAAAC4CAABkcnMvZTJvRG9jLnhtbFBLAQItABQABgAIAAAAIQC19QAp4AAAAA4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14:paraId="786C331D" w14:textId="027E8CAC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u w:val="thick"/>
        </w:rPr>
        <w:t>ÚNICO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LISTA DE</w:t>
      </w:r>
      <w:r>
        <w:rPr>
          <w:spacing w:val="-3"/>
          <w:u w:val="thick"/>
        </w:rPr>
        <w:t xml:space="preserve"> </w:t>
      </w:r>
      <w:r>
        <w:rPr>
          <w:u w:val="thick"/>
        </w:rPr>
        <w:t>CHECAGEM</w:t>
      </w:r>
    </w:p>
    <w:p w14:paraId="24AAD970" w14:textId="53471135" w:rsidR="00595834" w:rsidRDefault="00A97493">
      <w:pPr>
        <w:spacing w:before="1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23E31" wp14:editId="4B2E88E8">
                <wp:simplePos x="0" y="0"/>
                <wp:positionH relativeFrom="page">
                  <wp:posOffset>965835</wp:posOffset>
                </wp:positionH>
                <wp:positionV relativeFrom="paragraph">
                  <wp:posOffset>177165</wp:posOffset>
                </wp:positionV>
                <wp:extent cx="5829300" cy="619760"/>
                <wp:effectExtent l="0" t="0" r="0" b="0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7A0B9" w14:textId="0E3A3F39" w:rsidR="00595834" w:rsidRDefault="00A97493">
                            <w:pPr>
                              <w:spacing w:before="71"/>
                              <w:ind w:left="211" w:right="209" w:hanging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Lista de diligências preliminares à celebração de convênios por meio dos quais o Estado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efetua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transferência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voluntária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recursos financeiros,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fundamento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Federal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B4908">
                              <w:rPr>
                                <w:sz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</w:rPr>
                              <w:t>º.</w:t>
                            </w:r>
                          </w:p>
                          <w:p w14:paraId="3A4DDFEE" w14:textId="7839078B" w:rsidR="00595834" w:rsidRDefault="00A97493">
                            <w:pPr>
                              <w:ind w:left="1761" w:right="17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14.133/21 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 Decreto nº 2.737-R,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19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abril 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23E3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76.05pt;margin-top:13.95pt;width:459pt;height:4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SPfQIAAAgFAAAOAAAAZHJzL2Uyb0RvYy54bWysVG1v2yAQ/j5p/wHxPbWdJmlixamyOJkm&#10;dS9Sux9AAMdoGDwgsbtq/30HxF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NC7&#10;DCNFGujRA+8deqd7lN34+nStzSHsvoVA18N/iA1cbXun6TeLlN7URB342hjd1ZwwyC/zO5NnWyOO&#10;9SD77qNmcA45Oh2A+so0vnhQDgTo0KfHS298LhR+TufjxXUKLgq+Wba4mYXmJSQfdrfGuvdcN8gb&#10;BTbQ+4BOTnfW+WxIPoT4w5TeCSlD/6VCXYEX0/E08tJSMO/0YdYc9htp0Il4BYUnUAPP87BGONCx&#10;FE2B55cgkvtqbBULpzgiZLQhE6k8OJCD3M5W1MvTIl1s59v5ZDQZz7ajSVqWo/VuMxnNdtnNtLwu&#10;N5sy++nzzCZ5LRjjyqc6aDeb/J02zlMUVXdR7wtKL5jvwvOaefIyjVBlYDW8A7sgA9/5qAHX7/uo&#10;uEFde80eQRdGx/GE6wSMWpsfGHUwmgW234/EcIzkBwXa8nM8GGYw9oNBFIWtBXYYRXPj4rwfWyMO&#10;NSBH9Sq9Bv1VIkjDCzVmcVYtjFvgcL4a/Dw//w5Rvy+w1S8AAAD//wMAUEsDBBQABgAIAAAAIQBX&#10;rPpl4AAAAAsBAAAPAAAAZHJzL2Rvd25yZXYueG1sTI9BT8MwDIXvSPyHyEhcEEtWqWyUphOa4IYQ&#10;G6BxzFrTVG2cqsnW7t/jncbNz356/l6+mlwnjjiExpOG+UyBQCp91VCt4evz9X4JIkRDlek8oYYT&#10;BlgV11e5ySo/0gaP21gLDqGQGQ02xj6TMpQWnQkz3yPx7dcPzkSWQy2rwYwc7jqZKPUgnWmIP1jT&#10;49pi2W4PTkP7bj82u7f1T3knsa3Hb7Vbnl60vr2Znp9ARJzixQxnfEaHgpn2/kBVEB3rNJmzVUOy&#10;eARxNqiF4s2epyRNQRa5/N+h+AMAAP//AwBQSwECLQAUAAYACAAAACEAtoM4kv4AAADhAQAAEwAA&#10;AAAAAAAAAAAAAAAAAAAAW0NvbnRlbnRfVHlwZXNdLnhtbFBLAQItABQABgAIAAAAIQA4/SH/1gAA&#10;AJQBAAALAAAAAAAAAAAAAAAAAC8BAABfcmVscy8ucmVsc1BLAQItABQABgAIAAAAIQDwkBSPfQIA&#10;AAgFAAAOAAAAAAAAAAAAAAAAAC4CAABkcnMvZTJvRG9jLnhtbFBLAQItABQABgAIAAAAIQBXrPpl&#10;4AAAAAsBAAAPAAAAAAAAAAAAAAAAANcEAABkcnMvZG93bnJldi54bWxQSwUGAAAAAAQABADzAAAA&#10;5AUAAAAA&#10;" filled="f">
                <v:textbox inset="0,0,0,0">
                  <w:txbxContent>
                    <w:p w14:paraId="7B27A0B9" w14:textId="0E3A3F39" w:rsidR="00595834" w:rsidRDefault="00A97493">
                      <w:pPr>
                        <w:spacing w:before="71"/>
                        <w:ind w:left="211" w:right="209" w:hanging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Lista de diligências preliminares à celebração de convênios por meio dos quais o Estado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efetua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transferência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voluntária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recursos financeiros,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fundamento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Federal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EB4908">
                        <w:rPr>
                          <w:sz w:val="24"/>
                        </w:rPr>
                        <w:t>n</w:t>
                      </w:r>
                      <w:r>
                        <w:rPr>
                          <w:sz w:val="24"/>
                        </w:rPr>
                        <w:t>º.</w:t>
                      </w:r>
                    </w:p>
                    <w:p w14:paraId="3A4DDFEE" w14:textId="7839078B" w:rsidR="00595834" w:rsidRDefault="00A97493">
                      <w:pPr>
                        <w:ind w:left="1761" w:right="17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14.133/21 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 Decreto nº 2.737-R, 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 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abril 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4513D" w14:textId="77777777" w:rsidR="00595834" w:rsidRDefault="00595834">
      <w:pPr>
        <w:rPr>
          <w:b/>
          <w:sz w:val="20"/>
        </w:rPr>
      </w:pPr>
    </w:p>
    <w:p w14:paraId="288D69CD" w14:textId="77777777" w:rsidR="00595834" w:rsidRDefault="00595834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125"/>
        <w:gridCol w:w="1560"/>
      </w:tblGrid>
      <w:tr w:rsidR="00595834" w14:paraId="18C34F5C" w14:textId="77777777">
        <w:trPr>
          <w:trHeight w:val="772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420B2BD" w14:textId="77777777" w:rsidR="00595834" w:rsidRDefault="00A97493">
            <w:pPr>
              <w:pStyle w:val="TableParagraph"/>
              <w:spacing w:before="13"/>
              <w:ind w:left="517" w:right="5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DILIGÊNCIAS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COMUNS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TODOS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CONVÊNIOS</w:t>
            </w:r>
          </w:p>
          <w:p w14:paraId="0575F1A1" w14:textId="77777777" w:rsidR="00595834" w:rsidRDefault="00A97493">
            <w:pPr>
              <w:pStyle w:val="TableParagraph"/>
              <w:ind w:left="517" w:right="5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(Aplicam-se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todos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convênios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 que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Estado repassa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recursos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financeiros)</w:t>
            </w:r>
          </w:p>
        </w:tc>
      </w:tr>
      <w:tr w:rsidR="00595834" w14:paraId="7C4015D4" w14:textId="77777777">
        <w:trPr>
          <w:trHeight w:val="1247"/>
        </w:trPr>
        <w:tc>
          <w:tcPr>
            <w:tcW w:w="5497" w:type="dxa"/>
          </w:tcPr>
          <w:p w14:paraId="17C833CC" w14:textId="77777777" w:rsidR="00595834" w:rsidRDefault="00A97493">
            <w:pPr>
              <w:pStyle w:val="TableParagraph"/>
              <w:spacing w:line="268" w:lineRule="exact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DILIGÊNCIA</w:t>
            </w:r>
          </w:p>
          <w:p w14:paraId="7677D580" w14:textId="77777777" w:rsidR="00595834" w:rsidRDefault="00A97493">
            <w:pPr>
              <w:pStyle w:val="TableParagraph"/>
              <w:ind w:left="500" w:right="488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(Preferencialmente,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nessa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ordem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de execução)</w:t>
            </w:r>
          </w:p>
        </w:tc>
        <w:tc>
          <w:tcPr>
            <w:tcW w:w="2125" w:type="dxa"/>
          </w:tcPr>
          <w:p w14:paraId="6E4678C6" w14:textId="77777777" w:rsidR="00595834" w:rsidRDefault="00A97493">
            <w:pPr>
              <w:pStyle w:val="TableParagraph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LOCALIZAÇÃO</w:t>
            </w:r>
            <w:r>
              <w:rPr>
                <w:b/>
                <w:color w:val="234060"/>
                <w:spacing w:val="-5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NO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PROCESSO</w:t>
            </w:r>
          </w:p>
          <w:p w14:paraId="209425B7" w14:textId="77777777" w:rsidR="00595834" w:rsidRDefault="00A97493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Indicar</w:t>
            </w:r>
            <w:r>
              <w:rPr>
                <w:color w:val="234060"/>
                <w:spacing w:val="-14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a(s)</w:t>
            </w:r>
            <w:r>
              <w:rPr>
                <w:color w:val="234060"/>
                <w:spacing w:val="-57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página(s)</w:t>
            </w:r>
          </w:p>
        </w:tc>
        <w:tc>
          <w:tcPr>
            <w:tcW w:w="1560" w:type="dxa"/>
          </w:tcPr>
          <w:p w14:paraId="6E77929A" w14:textId="77777777" w:rsidR="00595834" w:rsidRDefault="00A97493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color w:val="234060"/>
                <w:sz w:val="24"/>
              </w:rPr>
              <w:t>SITUAÇÃO</w:t>
            </w:r>
            <w:r>
              <w:rPr>
                <w:color w:val="234060"/>
                <w:sz w:val="24"/>
                <w:vertAlign w:val="superscript"/>
              </w:rPr>
              <w:t>1</w:t>
            </w:r>
          </w:p>
        </w:tc>
      </w:tr>
      <w:tr w:rsidR="00595834" w14:paraId="53173DA7" w14:textId="77777777">
        <w:trPr>
          <w:trHeight w:val="971"/>
        </w:trPr>
        <w:tc>
          <w:tcPr>
            <w:tcW w:w="5497" w:type="dxa"/>
          </w:tcPr>
          <w:p w14:paraId="419257D5" w14:textId="77777777" w:rsidR="00595834" w:rsidRDefault="00A97493" w:rsidP="00EB49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Solicitação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apresentada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pelo Beneficiário, contendo justificativa do 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o Estado.</w:t>
            </w:r>
          </w:p>
        </w:tc>
        <w:tc>
          <w:tcPr>
            <w:tcW w:w="2125" w:type="dxa"/>
          </w:tcPr>
          <w:p w14:paraId="26405CEC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0E399BB6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3D2CD497" w14:textId="77777777">
        <w:trPr>
          <w:trHeight w:val="7454"/>
        </w:trPr>
        <w:tc>
          <w:tcPr>
            <w:tcW w:w="5497" w:type="dxa"/>
          </w:tcPr>
          <w:p w14:paraId="3DA513C6" w14:textId="77777777" w:rsidR="00595834" w:rsidRDefault="00A97493" w:rsidP="00EB4908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Proposta de PLANO DE TRABALHO encaminhada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 SIGA, em conformidade com o programa e com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diretrizes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disponíveis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sistema,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Decreto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2.737-R/2011, contendo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mínimo:</w:t>
            </w:r>
          </w:p>
          <w:p w14:paraId="00F4602F" w14:textId="77777777" w:rsidR="00595834" w:rsidRDefault="00595834" w:rsidP="00EB4908">
            <w:pPr>
              <w:pStyle w:val="TableParagraph"/>
              <w:jc w:val="both"/>
              <w:rPr>
                <w:b/>
                <w:sz w:val="24"/>
              </w:rPr>
            </w:pPr>
          </w:p>
          <w:p w14:paraId="3A1AA8F7" w14:textId="77777777" w:rsidR="00595834" w:rsidRDefault="00A97493" w:rsidP="00EB4908">
            <w:pPr>
              <w:pStyle w:val="TableParagraph"/>
              <w:ind w:left="107" w:right="151"/>
              <w:jc w:val="both"/>
              <w:rPr>
                <w:sz w:val="24"/>
              </w:rPr>
            </w:pPr>
            <w:r>
              <w:rPr>
                <w:sz w:val="24"/>
              </w:rPr>
              <w:t>I - Demonstração dos interesses recíprocos, a 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apresentada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diretrizes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programa estadual e a indicação do público alvo,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problema a ser resolvido e dos resultados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esperados;</w:t>
            </w:r>
          </w:p>
          <w:p w14:paraId="2BD0E6EC" w14:textId="77777777" w:rsidR="00595834" w:rsidRDefault="00A97493" w:rsidP="00EB4908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1"/>
              <w:ind w:hanging="299"/>
              <w:jc w:val="both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atingidas;</w:t>
            </w:r>
          </w:p>
          <w:p w14:paraId="0837ACDA" w14:textId="77777777" w:rsidR="00595834" w:rsidRDefault="00A97493" w:rsidP="00EB4908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left="484" w:hanging="378"/>
              <w:jc w:val="both"/>
              <w:rPr>
                <w:sz w:val="24"/>
              </w:rPr>
            </w:pPr>
            <w:r>
              <w:rPr>
                <w:sz w:val="24"/>
              </w:rPr>
              <w:t>Definição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execução;</w:t>
            </w:r>
          </w:p>
          <w:p w14:paraId="5AEED4C0" w14:textId="77777777" w:rsidR="00595834" w:rsidRDefault="00A97493" w:rsidP="00EB4908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ind w:left="107"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Cronograma físico de execução do objeto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desembolso;</w:t>
            </w:r>
          </w:p>
          <w:p w14:paraId="1764B460" w14:textId="77777777" w:rsidR="00595834" w:rsidRDefault="00A97493" w:rsidP="00EB4908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left="107"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Plano de aplicação dos recursos a 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desembolsados pelo concedente e da contrapartida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financeira do proponente, se for o caso, demonstrando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compatibilidade do objeto com os preços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mercado;</w:t>
            </w:r>
          </w:p>
          <w:p w14:paraId="0D688C90" w14:textId="77777777" w:rsidR="00595834" w:rsidRDefault="00A97493" w:rsidP="00EB4908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ind w:left="107"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Informações relativas à capacidade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gerencial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objeto.</w:t>
            </w:r>
          </w:p>
          <w:p w14:paraId="7EE520F0" w14:textId="77777777" w:rsidR="00595834" w:rsidRDefault="00A97493" w:rsidP="00EB4908">
            <w:pPr>
              <w:pStyle w:val="TableParagraph"/>
              <w:ind w:left="107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Obs: O plano de trabalho (notadamente no que tange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ao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plano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aplicação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cronogramas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execução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desembolso)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não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pode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contemplar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efeito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retroativo</w:t>
            </w:r>
          </w:p>
          <w:p w14:paraId="372D92F8" w14:textId="77777777" w:rsidR="00595834" w:rsidRDefault="00A97493" w:rsidP="00EB4908">
            <w:pPr>
              <w:pStyle w:val="TableParagraph"/>
              <w:spacing w:line="270" w:lineRule="atLeast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ao convênio. – Art. 33º, inciso V – do Decreto 2.737-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R/2011.</w:t>
            </w:r>
          </w:p>
        </w:tc>
        <w:tc>
          <w:tcPr>
            <w:tcW w:w="2125" w:type="dxa"/>
          </w:tcPr>
          <w:p w14:paraId="6A6C10A1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4EC6D6D7" w14:textId="77777777" w:rsidR="00595834" w:rsidRDefault="00595834" w:rsidP="00EB4908">
            <w:pPr>
              <w:pStyle w:val="TableParagraph"/>
              <w:jc w:val="both"/>
            </w:pPr>
          </w:p>
        </w:tc>
      </w:tr>
    </w:tbl>
    <w:p w14:paraId="7BE48090" w14:textId="77777777" w:rsidR="00595834" w:rsidRDefault="00595834" w:rsidP="00EB4908">
      <w:pPr>
        <w:jc w:val="both"/>
        <w:rPr>
          <w:b/>
          <w:sz w:val="20"/>
        </w:rPr>
      </w:pPr>
    </w:p>
    <w:p w14:paraId="0825211B" w14:textId="77777777" w:rsidR="00595834" w:rsidRDefault="00595834" w:rsidP="00EB4908">
      <w:pPr>
        <w:jc w:val="both"/>
        <w:rPr>
          <w:b/>
          <w:sz w:val="20"/>
        </w:rPr>
      </w:pPr>
    </w:p>
    <w:p w14:paraId="1373C7FA" w14:textId="46F79173" w:rsidR="00595834" w:rsidRDefault="00A97493" w:rsidP="00EB4908">
      <w:pPr>
        <w:spacing w:before="3"/>
        <w:jc w:val="both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58B240" wp14:editId="123644BC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1828800" cy="7620"/>
                <wp:effectExtent l="0" t="0" r="0" b="0"/>
                <wp:wrapTopAndBottom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5D1A65" id="Rectangle 16" o:spid="_x0000_s1026" style="position:absolute;margin-left:85.1pt;margin-top:14.2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2sdwIAAPs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JB7YAe&#10;RXqo0SdgjahWcpTNA0GDcRX4PZoHG1J0ZqPpV4eUvuvAjd9Yq4eOEwawsuCfPDsQFg6Oou3wXjMI&#10;T3ZeR64Oje1DQGABHWJJns4l4QePKGxmy3y5TAEaBdtinseKJaQ6nTXW+bdc9yhMamwBeoxN9hvn&#10;AxZSnVwidi0FWwsp48K22ztp0Z4EccQvwocUL92kCs5Kh2NjxHEHIMIdwRbAxmL/KLO8SG/zcrKe&#10;LxeTYl3MJuUiXU7SrLwt52lRFvfrnwFgVlSdYIyrjVD8JLyseFlhjy0wSiZKDw01Lmf5LOb+DL17&#10;WZK98NCHUvQ1BrrhGzsjlPWNYpA2qTwRcpwnz+FHloGD0z+yEkUQ6j7qZ6vZE2jAaigSVBNeDJh0&#10;2n7HaIDuq7H7tiOWYyTfKdBRmRVFaNe4KGYLqDuyl5btpYUoCqFq7DEap3d+bPGdsaLt4KYsEqP0&#10;DWivEVEYQZcjqqNiocNiBsfXILTw5Tp6/X6zVr8AAAD//wMAUEsDBBQABgAIAAAAIQB1hYZE3gAA&#10;AAkBAAAPAAAAZHJzL2Rvd25yZXYueG1sTI/BTsMwEETvSPyDtUjcqE2UljTEqSgSR6S2cKA3J16S&#10;qPE6xG4b+Hq2JzjO7NPsTLGaXC9OOIbOk4b7mQKBVHvbUaPh/e3lLgMRoiFrek+o4RsDrMrrq8Lk&#10;1p9pi6ddbASHUMiNhjbGIZcy1C06E2Z+QOLbpx+diSzHRtrRnDnc9TJRaiGd6Yg/tGbA5xbrw+7o&#10;NKyX2fprk9Lrz7ba4/6jOsyTUWl9ezM9PYKIOMU/GC71uTqU3KnyR7JB9KwfVMKohiRLQTCQzjM2&#10;KjaWC5BlIf8vKH8BAAD//wMAUEsBAi0AFAAGAAgAAAAhALaDOJL+AAAA4QEAABMAAAAAAAAAAAAA&#10;AAAAAAAAAFtDb250ZW50X1R5cGVzXS54bWxQSwECLQAUAAYACAAAACEAOP0h/9YAAACUAQAACwAA&#10;AAAAAAAAAAAAAAAvAQAAX3JlbHMvLnJlbHNQSwECLQAUAAYACAAAACEANNeNrHcCAAD7BAAADgAA&#10;AAAAAAAAAAAAAAAuAgAAZHJzL2Uyb0RvYy54bWxQSwECLQAUAAYACAAAACEAdYWGR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BCB7A04" w14:textId="77777777" w:rsidR="00595834" w:rsidRDefault="00A97493" w:rsidP="00EB4908">
      <w:pPr>
        <w:spacing w:before="74"/>
        <w:ind w:left="282" w:right="202"/>
        <w:jc w:val="both"/>
        <w:rPr>
          <w:sz w:val="20"/>
        </w:rPr>
      </w:pPr>
      <w:r>
        <w:rPr>
          <w:b/>
          <w:sz w:val="20"/>
          <w:vertAlign w:val="superscript"/>
        </w:rPr>
        <w:t>1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Indicar: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SIM”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1"/>
          <w:sz w:val="20"/>
        </w:rPr>
        <w:t xml:space="preserve"> </w:t>
      </w:r>
      <w:r>
        <w:rPr>
          <w:sz w:val="20"/>
        </w:rPr>
        <w:t>fora</w:t>
      </w:r>
      <w:r>
        <w:rPr>
          <w:spacing w:val="1"/>
          <w:sz w:val="20"/>
        </w:rPr>
        <w:t xml:space="preserve"> </w:t>
      </w:r>
      <w:r>
        <w:rPr>
          <w:sz w:val="20"/>
        </w:rPr>
        <w:t>cumprida;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NÃO”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fora</w:t>
      </w:r>
      <w:r>
        <w:rPr>
          <w:spacing w:val="1"/>
          <w:sz w:val="20"/>
        </w:rPr>
        <w:t xml:space="preserve"> </w:t>
      </w:r>
      <w:r>
        <w:rPr>
          <w:sz w:val="20"/>
        </w:rPr>
        <w:t>cumprida;</w:t>
      </w:r>
      <w:r>
        <w:rPr>
          <w:spacing w:val="1"/>
          <w:sz w:val="20"/>
        </w:rPr>
        <w:t xml:space="preserve"> </w:t>
      </w:r>
      <w:r>
        <w:rPr>
          <w:sz w:val="20"/>
        </w:rPr>
        <w:t>“I</w:t>
      </w:r>
      <w:r>
        <w:rPr>
          <w:b/>
          <w:sz w:val="20"/>
        </w:rPr>
        <w:t>NAPLICÁVEL”</w:t>
      </w:r>
      <w:r>
        <w:rPr>
          <w:sz w:val="20"/>
        </w:rPr>
        <w:t>, se a diligência não se aplicar ao caso concreto. Quando indicada a rubrica “</w:t>
      </w:r>
      <w:r>
        <w:rPr>
          <w:b/>
          <w:sz w:val="20"/>
        </w:rPr>
        <w:t>NÃO”</w:t>
      </w:r>
      <w:r>
        <w:rPr>
          <w:sz w:val="20"/>
        </w:rPr>
        <w:t>, deverão</w:t>
      </w:r>
      <w:r>
        <w:rPr>
          <w:spacing w:val="-47"/>
          <w:sz w:val="20"/>
        </w:rPr>
        <w:t xml:space="preserve"> </w:t>
      </w:r>
      <w:r>
        <w:rPr>
          <w:sz w:val="20"/>
        </w:rPr>
        <w:t>ser ofertadas as justificativas para o não cumprimento, sem prejuízo para o seu saneamento após a oitiva da</w:t>
      </w:r>
      <w:r>
        <w:rPr>
          <w:spacing w:val="1"/>
          <w:sz w:val="20"/>
        </w:rPr>
        <w:t xml:space="preserve"> </w:t>
      </w:r>
      <w:r>
        <w:rPr>
          <w:sz w:val="20"/>
        </w:rPr>
        <w:t>PGE, mas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 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convênio.</w:t>
      </w:r>
    </w:p>
    <w:p w14:paraId="2814CE23" w14:textId="77777777" w:rsidR="00595834" w:rsidRDefault="00595834" w:rsidP="00EB4908">
      <w:pPr>
        <w:jc w:val="both"/>
        <w:rPr>
          <w:sz w:val="20"/>
        </w:rPr>
        <w:sectPr w:rsidR="00595834">
          <w:type w:val="continuous"/>
          <w:pgSz w:w="11910" w:h="16840"/>
          <w:pgMar w:top="1320" w:right="10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125"/>
        <w:gridCol w:w="1560"/>
      </w:tblGrid>
      <w:tr w:rsidR="00595834" w14:paraId="3C968679" w14:textId="77777777">
        <w:trPr>
          <w:trHeight w:val="1658"/>
        </w:trPr>
        <w:tc>
          <w:tcPr>
            <w:tcW w:w="5497" w:type="dxa"/>
          </w:tcPr>
          <w:p w14:paraId="2235A2DC" w14:textId="4DA46C4B" w:rsidR="00595834" w:rsidRDefault="00A97493" w:rsidP="00EB490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Declaração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decreto (Decreto 2.737-R/2011) foram rigorosamente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atendidos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recursos,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 w:rsidR="00EB4908">
              <w:rPr>
                <w:sz w:val="24"/>
              </w:rPr>
              <w:t xml:space="preserve"> </w:t>
            </w:r>
            <w:r>
              <w:rPr>
                <w:sz w:val="24"/>
              </w:rPr>
              <w:t>referentes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contrapartida,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exigida,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assegurados.</w:t>
            </w:r>
          </w:p>
        </w:tc>
        <w:tc>
          <w:tcPr>
            <w:tcW w:w="2125" w:type="dxa"/>
          </w:tcPr>
          <w:p w14:paraId="7EB5A5FD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19ADD379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48D429A3" w14:textId="77777777">
        <w:trPr>
          <w:trHeight w:val="1777"/>
        </w:trPr>
        <w:tc>
          <w:tcPr>
            <w:tcW w:w="5497" w:type="dxa"/>
          </w:tcPr>
          <w:p w14:paraId="75B1AEAA" w14:textId="77777777" w:rsidR="00595834" w:rsidRDefault="00A97493" w:rsidP="00EB49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Pesquisa prévia de mercado - Apresentação de lastro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Beneficiário (mediante a adoção de qualquer meio 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possibilite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efetiva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mercado.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Ex: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orçamentos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comerciais,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análogos,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 etc.)</w:t>
            </w:r>
          </w:p>
        </w:tc>
        <w:tc>
          <w:tcPr>
            <w:tcW w:w="2125" w:type="dxa"/>
          </w:tcPr>
          <w:p w14:paraId="3C86A060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13C35D04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40A1C6BC" w14:textId="77777777">
        <w:trPr>
          <w:trHeight w:val="2207"/>
        </w:trPr>
        <w:tc>
          <w:tcPr>
            <w:tcW w:w="5497" w:type="dxa"/>
          </w:tcPr>
          <w:p w14:paraId="0E4E1B20" w14:textId="77777777" w:rsidR="00595834" w:rsidRDefault="00A97493" w:rsidP="00EB490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Estudo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constitutivo da primeira etapa do planejamento de uma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melhor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anteprojeto,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viabilidade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contratação, conforme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</w:p>
          <w:p w14:paraId="657343FC" w14:textId="77777777" w:rsidR="00595834" w:rsidRDefault="00A97493" w:rsidP="00EB4908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art.18 da Lei nº 14.133/2021.</w:t>
            </w:r>
          </w:p>
        </w:tc>
        <w:tc>
          <w:tcPr>
            <w:tcW w:w="2125" w:type="dxa"/>
          </w:tcPr>
          <w:p w14:paraId="1203FE94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3E4A3A0C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798763CF" w14:textId="77777777">
        <w:trPr>
          <w:trHeight w:val="1379"/>
        </w:trPr>
        <w:tc>
          <w:tcPr>
            <w:tcW w:w="5497" w:type="dxa"/>
          </w:tcPr>
          <w:p w14:paraId="1951F51D" w14:textId="77777777" w:rsidR="00595834" w:rsidRDefault="00A97493" w:rsidP="00EB49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econômica,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concedente,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acerca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apresentado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beneficiário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repasse,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contendo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14:paraId="783512B4" w14:textId="77777777" w:rsidR="00595834" w:rsidRDefault="00A97493" w:rsidP="00EB49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razões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(análise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elaborada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técnico responsável)</w:t>
            </w:r>
          </w:p>
        </w:tc>
        <w:tc>
          <w:tcPr>
            <w:tcW w:w="2125" w:type="dxa"/>
          </w:tcPr>
          <w:p w14:paraId="271B73EF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633B6B11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59887183" w14:textId="77777777">
        <w:trPr>
          <w:trHeight w:val="1052"/>
        </w:trPr>
        <w:tc>
          <w:tcPr>
            <w:tcW w:w="5497" w:type="dxa"/>
          </w:tcPr>
          <w:p w14:paraId="5A0CE6F9" w14:textId="77777777" w:rsidR="00595834" w:rsidRDefault="00A97493" w:rsidP="00EB49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(CRCC/ES) atualizado conforme exigências previstas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SEGER nº 010-R/2016.</w:t>
            </w:r>
          </w:p>
        </w:tc>
        <w:tc>
          <w:tcPr>
            <w:tcW w:w="2125" w:type="dxa"/>
          </w:tcPr>
          <w:p w14:paraId="3C05B227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419057E3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10F63B01" w14:textId="77777777">
        <w:trPr>
          <w:trHeight w:val="895"/>
        </w:trPr>
        <w:tc>
          <w:tcPr>
            <w:tcW w:w="5497" w:type="dxa"/>
          </w:tcPr>
          <w:p w14:paraId="62778475" w14:textId="77777777" w:rsidR="00595834" w:rsidRDefault="00A97493" w:rsidP="00EB490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Comprovante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Abertura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acompanhado de Extrato demonstrando o saldo igual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"zero".</w:t>
            </w:r>
          </w:p>
        </w:tc>
        <w:tc>
          <w:tcPr>
            <w:tcW w:w="2125" w:type="dxa"/>
          </w:tcPr>
          <w:p w14:paraId="1E215C7D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00E5F50A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3AD371A8" w14:textId="77777777">
        <w:trPr>
          <w:trHeight w:val="1122"/>
        </w:trPr>
        <w:tc>
          <w:tcPr>
            <w:tcW w:w="5497" w:type="dxa"/>
          </w:tcPr>
          <w:p w14:paraId="51425BF2" w14:textId="77777777" w:rsidR="00595834" w:rsidRDefault="00A97493" w:rsidP="00EB490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Autorização expressa da autoridade competente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manifestação fundamentada em que sejam explicitadas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razões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parceria.</w:t>
            </w:r>
          </w:p>
        </w:tc>
        <w:tc>
          <w:tcPr>
            <w:tcW w:w="2125" w:type="dxa"/>
          </w:tcPr>
          <w:p w14:paraId="79CE3C4C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77EC2EFC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1C89493B" w14:textId="77777777">
        <w:trPr>
          <w:trHeight w:val="1932"/>
        </w:trPr>
        <w:tc>
          <w:tcPr>
            <w:tcW w:w="5497" w:type="dxa"/>
          </w:tcPr>
          <w:p w14:paraId="3750184E" w14:textId="443EB72C" w:rsidR="00595834" w:rsidRDefault="00A97493" w:rsidP="00EB4908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Reserva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orçamentária,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 do ordenador da despesa de que o aumento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orçamentária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 w:rsidR="00EB4908">
              <w:rPr>
                <w:sz w:val="24"/>
              </w:rPr>
              <w:t>a L</w:t>
            </w:r>
            <w:r>
              <w:rPr>
                <w:sz w:val="24"/>
              </w:rPr>
              <w:t>ei</w:t>
            </w:r>
            <w:r>
              <w:rPr>
                <w:spacing w:val="1"/>
                <w:sz w:val="24"/>
              </w:rPr>
              <w:t xml:space="preserve"> </w:t>
            </w:r>
            <w:r w:rsidR="00EB4908">
              <w:rPr>
                <w:sz w:val="24"/>
              </w:rPr>
              <w:t>O</w:t>
            </w:r>
            <w:r>
              <w:rPr>
                <w:sz w:val="24"/>
              </w:rPr>
              <w:t>rçamentária</w:t>
            </w:r>
            <w:r>
              <w:rPr>
                <w:spacing w:val="1"/>
                <w:sz w:val="24"/>
              </w:rPr>
              <w:t xml:space="preserve"> </w:t>
            </w:r>
            <w:r w:rsidR="00EB4908">
              <w:rPr>
                <w:sz w:val="24"/>
              </w:rPr>
              <w:t>A</w:t>
            </w:r>
            <w:r>
              <w:rPr>
                <w:sz w:val="24"/>
              </w:rPr>
              <w:t>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 w:rsidR="00EB4908">
              <w:rPr>
                <w:sz w:val="24"/>
              </w:rPr>
              <w:t>P</w:t>
            </w:r>
            <w:r>
              <w:rPr>
                <w:sz w:val="24"/>
              </w:rPr>
              <w:t>lano</w:t>
            </w:r>
            <w:r>
              <w:rPr>
                <w:spacing w:val="1"/>
                <w:sz w:val="24"/>
              </w:rPr>
              <w:t xml:space="preserve"> </w:t>
            </w:r>
            <w:r w:rsidR="00EB4908">
              <w:rPr>
                <w:sz w:val="24"/>
              </w:rPr>
              <w:t>P</w:t>
            </w:r>
            <w:r>
              <w:rPr>
                <w:sz w:val="24"/>
              </w:rPr>
              <w:t xml:space="preserve">lurianual e </w:t>
            </w:r>
            <w:r w:rsidR="00EB4908">
              <w:rPr>
                <w:sz w:val="24"/>
              </w:rPr>
              <w:t>L</w:t>
            </w:r>
            <w:r>
              <w:rPr>
                <w:sz w:val="24"/>
              </w:rPr>
              <w:t xml:space="preserve">ei de </w:t>
            </w:r>
            <w:r w:rsidR="00EB4908">
              <w:rPr>
                <w:sz w:val="24"/>
              </w:rPr>
              <w:t>D</w:t>
            </w:r>
            <w:r>
              <w:rPr>
                <w:sz w:val="24"/>
              </w:rPr>
              <w:t xml:space="preserve">iretrizes </w:t>
            </w:r>
            <w:r w:rsidR="00EB4908">
              <w:rPr>
                <w:sz w:val="24"/>
              </w:rPr>
              <w:t>O</w:t>
            </w:r>
            <w:r>
              <w:rPr>
                <w:sz w:val="24"/>
              </w:rPr>
              <w:t>rçamentárias (exceto se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considerada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irrelevante,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Lei</w:t>
            </w:r>
            <w:r w:rsidR="00EB4908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Diretrizes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Orçamentárias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vigor).</w:t>
            </w:r>
          </w:p>
        </w:tc>
        <w:tc>
          <w:tcPr>
            <w:tcW w:w="2125" w:type="dxa"/>
          </w:tcPr>
          <w:p w14:paraId="16C13058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0C6868CD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5E23BA79" w14:textId="77777777">
        <w:trPr>
          <w:trHeight w:val="2207"/>
        </w:trPr>
        <w:tc>
          <w:tcPr>
            <w:tcW w:w="5497" w:type="dxa"/>
          </w:tcPr>
          <w:p w14:paraId="59CB1E38" w14:textId="77777777" w:rsidR="00595834" w:rsidRDefault="00A97493" w:rsidP="00EB490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Minuta de instrumento de convênio, elaborada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 em minuta padronizada, destacando as alterações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negrito,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integralmente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preenchida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peculiaridades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concreto,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inseridas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preenchidas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lacunas,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valores,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orçamentária,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obrigações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partícipes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</w:p>
          <w:p w14:paraId="6053369D" w14:textId="77777777" w:rsidR="00595834" w:rsidRDefault="00A97493" w:rsidP="00EB4908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necessárias.</w:t>
            </w:r>
          </w:p>
        </w:tc>
        <w:tc>
          <w:tcPr>
            <w:tcW w:w="2125" w:type="dxa"/>
          </w:tcPr>
          <w:p w14:paraId="736310EE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3A8D69E1" w14:textId="77777777" w:rsidR="00595834" w:rsidRDefault="00595834" w:rsidP="00EB4908">
            <w:pPr>
              <w:pStyle w:val="TableParagraph"/>
              <w:jc w:val="both"/>
            </w:pPr>
          </w:p>
        </w:tc>
      </w:tr>
    </w:tbl>
    <w:p w14:paraId="1BB596B7" w14:textId="7A7E9EF3" w:rsidR="00595834" w:rsidRDefault="00A97493" w:rsidP="00EB4908">
      <w:pPr>
        <w:jc w:val="both"/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5BAE98F" wp14:editId="4C9490AA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818B" w14:textId="76344959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BAE98F" id="Text Box 15" o:spid="_x0000_s1028" type="#_x0000_t202" style="position:absolute;left:0;text-align:left;margin-left:581.05pt;margin-top:277.25pt;width:10.95pt;height:287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yxswIAALQFAAAOAAAAZHJzL2Uyb0RvYy54bWysVFtvmzAUfp+0/2D5nXIpkIBKqjaEaVJ3&#10;kdr9AAdMsAY2s51ANe2/79iEJG1fpm1+sI7t4+/cvnNubseuRQcqFRM8w/6VhxHlpagY32X421Ph&#10;LDFSmvCKtILTDD9ThW9X79/dDH1KA9GItqISAQhX6dBnuNG6T11XlQ3tiLoSPeXwWAvZEQ1HuXMr&#10;SQZA71o38LzYHYSseilKqhTc5tMjXln8uqal/lLXimrUZhh803aXdt+a3V3dkHQnSd+w8ugG+Qsv&#10;OsI4GD1B5UQTtJfsDVTHSimUqPVVKTpX1DUrqY0BovG9V9E8NqSnNhZIjupPaVL/D7b8fPgqEasy&#10;nGDESQcleqKjRvdiRH5k0jP0KgWtxx709Aj3UGYbquofRPldIS7WDeE7eielGBpKKnDPNz/di68T&#10;jjIg2+GTqMAO2WthgcZadiZ3kA0E6FCm51NpjC+lMXmdeHGEUQlP13HkB5GtnUvS+Xcvlf5ARYeM&#10;kGEJpbfo5PCgtPGGpLOKMcZFwdrWlr/lLy5AcboB2/DVvBkvbDV/Jl6yWW6WoRMG8cYJvTx37op1&#10;6MSFv4jy63y9zv1fxq4fpg2rKsqNmZlZfvhnlTtyfOLEiVtKtKwycMYlJXfbdSvRgQCzC7tszuHl&#10;rOa+dMMmAWJ5FZIfhN59kDhFvFw4YRFGTrLwlo7nJ/dJ7IVJmBcvQ3pgnP57SGgA0kVBNJHp7PSr&#10;2Dy73sZG0o5pmB0t6zK8PCmR1FBwwytbWk1YO8kXqTDun1MB5Z4LbQlrODqxVY/b0bZGMPfBVlTP&#10;wGApgGBAU5h7IJg9WMBxgDGSYfVjTyTFqP3IoRHMzJkFOQvbWSC8bARMI43RJK71NJv2vWS7BsCn&#10;VuPiDpqlZpbHpqsmR44tBqPBhnMcY2b2XJ6t1nnYrn4DAAD//wMAUEsDBBQABgAIAAAAIQC19QAp&#10;4AAAAA4BAAAPAAAAZHJzL2Rvd25yZXYueG1sTI9NboMwEIX3lXoHayp11xhIQCnFRBVS1F2kpjnA&#10;BLsYxR5T7ARy+5pVu5un+fR+qt1sDbup0feOBKSrBJii1smeOgGnr/3LFpgPSBKNIyXgrjzs6seH&#10;CkvpJvpUt2PoWDQhX6IAHcJQcu5brSz6lRsUxd+3Gy2GKMeOyxGnaG4Nz5Kk4BZ7igkaB9Vo1V6O&#10;VyvgcOd6Wtv81DZNcSjWP3u8fBghnp/m9zdgQc3hD4alfqwOdex0dleSnpmo0yJLIysgzzc5sAVJ&#10;t5u477xc2WsOvK74/xn1LwAAAP//AwBQSwECLQAUAAYACAAAACEAtoM4kv4AAADhAQAAEwAAAAAA&#10;AAAAAAAAAAAAAAAAW0NvbnRlbnRfVHlwZXNdLnhtbFBLAQItABQABgAIAAAAIQA4/SH/1gAAAJQB&#10;AAALAAAAAAAAAAAAAAAAAC8BAABfcmVscy8ucmVsc1BLAQItABQABgAIAAAAIQCLAlyxswIAALQF&#10;AAAOAAAAAAAAAAAAAAAAAC4CAABkcnMvZTJvRG9jLnhtbFBLAQItABQABgAIAAAAIQC19QAp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52C1818B" w14:textId="76344959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63AD65" w14:textId="77777777" w:rsidR="00595834" w:rsidRDefault="00595834" w:rsidP="00EB4908">
      <w:pPr>
        <w:jc w:val="both"/>
        <w:rPr>
          <w:sz w:val="2"/>
          <w:szCs w:val="2"/>
        </w:rPr>
        <w:sectPr w:rsidR="00595834">
          <w:pgSz w:w="11910" w:h="16840"/>
          <w:pgMar w:top="1120" w:right="10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125"/>
        <w:gridCol w:w="1560"/>
      </w:tblGrid>
      <w:tr w:rsidR="00595834" w14:paraId="2CC324BB" w14:textId="77777777">
        <w:trPr>
          <w:trHeight w:val="1797"/>
        </w:trPr>
        <w:tc>
          <w:tcPr>
            <w:tcW w:w="5497" w:type="dxa"/>
          </w:tcPr>
          <w:p w14:paraId="2AFFB709" w14:textId="3FC2A7AB" w:rsidR="00595834" w:rsidRDefault="00A97493" w:rsidP="00EB490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Certificação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padronizada,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modelo adotado, bem como a data e o horário em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fora efetuada a extração da minuta no sítio oficial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Procuradoria</w:t>
            </w:r>
            <w:r w:rsidR="00EB4908"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Geral do Estado.</w:t>
            </w:r>
          </w:p>
        </w:tc>
        <w:tc>
          <w:tcPr>
            <w:tcW w:w="2125" w:type="dxa"/>
          </w:tcPr>
          <w:p w14:paraId="2F1DA8B7" w14:textId="77777777" w:rsidR="00595834" w:rsidRDefault="00595834" w:rsidP="00EB4908">
            <w:pPr>
              <w:pStyle w:val="TableParagraph"/>
              <w:jc w:val="both"/>
            </w:pPr>
          </w:p>
        </w:tc>
        <w:tc>
          <w:tcPr>
            <w:tcW w:w="1560" w:type="dxa"/>
          </w:tcPr>
          <w:p w14:paraId="1FDE4328" w14:textId="77777777" w:rsidR="00595834" w:rsidRDefault="00595834" w:rsidP="00EB4908">
            <w:pPr>
              <w:pStyle w:val="TableParagraph"/>
              <w:jc w:val="both"/>
            </w:pPr>
          </w:p>
        </w:tc>
      </w:tr>
      <w:tr w:rsidR="00595834" w14:paraId="09E5BDDD" w14:textId="77777777">
        <w:trPr>
          <w:trHeight w:val="589"/>
        </w:trPr>
        <w:tc>
          <w:tcPr>
            <w:tcW w:w="5497" w:type="dxa"/>
          </w:tcPr>
          <w:p w14:paraId="5564F38C" w14:textId="77777777" w:rsidR="00595834" w:rsidRDefault="00A9749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Gestor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Convênio.</w:t>
            </w:r>
          </w:p>
        </w:tc>
        <w:tc>
          <w:tcPr>
            <w:tcW w:w="2125" w:type="dxa"/>
          </w:tcPr>
          <w:p w14:paraId="1CE024FE" w14:textId="77777777" w:rsidR="00595834" w:rsidRDefault="00595834">
            <w:pPr>
              <w:pStyle w:val="TableParagraph"/>
            </w:pPr>
          </w:p>
        </w:tc>
        <w:tc>
          <w:tcPr>
            <w:tcW w:w="1560" w:type="dxa"/>
          </w:tcPr>
          <w:p w14:paraId="5DF7E3A9" w14:textId="77777777" w:rsidR="00595834" w:rsidRDefault="00595834">
            <w:pPr>
              <w:pStyle w:val="TableParagraph"/>
            </w:pPr>
          </w:p>
        </w:tc>
      </w:tr>
    </w:tbl>
    <w:p w14:paraId="4DB1773D" w14:textId="3F4E91A0" w:rsidR="00595834" w:rsidRDefault="00A97493">
      <w:pPr>
        <w:spacing w:before="5" w:after="1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4E9F0883" wp14:editId="54042D66">
                <wp:simplePos x="0" y="0"/>
                <wp:positionH relativeFrom="page">
                  <wp:posOffset>1080770</wp:posOffset>
                </wp:positionH>
                <wp:positionV relativeFrom="page">
                  <wp:posOffset>8736965</wp:posOffset>
                </wp:positionV>
                <wp:extent cx="3246755" cy="87630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876300"/>
                        </a:xfrm>
                        <a:custGeom>
                          <a:avLst/>
                          <a:gdLst>
                            <a:gd name="T0" fmla="+- 0 6815 1702"/>
                            <a:gd name="T1" fmla="*/ T0 w 5113"/>
                            <a:gd name="T2" fmla="+- 0 14863 13759"/>
                            <a:gd name="T3" fmla="*/ 14863 h 1380"/>
                            <a:gd name="T4" fmla="+- 0 1702 1702"/>
                            <a:gd name="T5" fmla="*/ T4 w 5113"/>
                            <a:gd name="T6" fmla="+- 0 14863 13759"/>
                            <a:gd name="T7" fmla="*/ 14863 h 1380"/>
                            <a:gd name="T8" fmla="+- 0 1702 1702"/>
                            <a:gd name="T9" fmla="*/ T8 w 5113"/>
                            <a:gd name="T10" fmla="+- 0 15139 13759"/>
                            <a:gd name="T11" fmla="*/ 15139 h 1380"/>
                            <a:gd name="T12" fmla="+- 0 6815 1702"/>
                            <a:gd name="T13" fmla="*/ T12 w 5113"/>
                            <a:gd name="T14" fmla="+- 0 15139 13759"/>
                            <a:gd name="T15" fmla="*/ 15139 h 1380"/>
                            <a:gd name="T16" fmla="+- 0 6815 1702"/>
                            <a:gd name="T17" fmla="*/ T16 w 5113"/>
                            <a:gd name="T18" fmla="+- 0 14863 13759"/>
                            <a:gd name="T19" fmla="*/ 14863 h 1380"/>
                            <a:gd name="T20" fmla="+- 0 6815 1702"/>
                            <a:gd name="T21" fmla="*/ T20 w 5113"/>
                            <a:gd name="T22" fmla="+- 0 13759 13759"/>
                            <a:gd name="T23" fmla="*/ 13759 h 1380"/>
                            <a:gd name="T24" fmla="+- 0 1702 1702"/>
                            <a:gd name="T25" fmla="*/ T24 w 5113"/>
                            <a:gd name="T26" fmla="+- 0 13759 13759"/>
                            <a:gd name="T27" fmla="*/ 13759 h 1380"/>
                            <a:gd name="T28" fmla="+- 0 1702 1702"/>
                            <a:gd name="T29" fmla="*/ T28 w 5113"/>
                            <a:gd name="T30" fmla="+- 0 14035 13759"/>
                            <a:gd name="T31" fmla="*/ 14035 h 1380"/>
                            <a:gd name="T32" fmla="+- 0 1702 1702"/>
                            <a:gd name="T33" fmla="*/ T32 w 5113"/>
                            <a:gd name="T34" fmla="+- 0 14311 13759"/>
                            <a:gd name="T35" fmla="*/ 14311 h 1380"/>
                            <a:gd name="T36" fmla="+- 0 1702 1702"/>
                            <a:gd name="T37" fmla="*/ T36 w 5113"/>
                            <a:gd name="T38" fmla="+- 0 14587 13759"/>
                            <a:gd name="T39" fmla="*/ 14587 h 1380"/>
                            <a:gd name="T40" fmla="+- 0 1702 1702"/>
                            <a:gd name="T41" fmla="*/ T40 w 5113"/>
                            <a:gd name="T42" fmla="+- 0 14587 13759"/>
                            <a:gd name="T43" fmla="*/ 14587 h 1380"/>
                            <a:gd name="T44" fmla="+- 0 1702 1702"/>
                            <a:gd name="T45" fmla="*/ T44 w 5113"/>
                            <a:gd name="T46" fmla="+- 0 14863 13759"/>
                            <a:gd name="T47" fmla="*/ 14863 h 1380"/>
                            <a:gd name="T48" fmla="+- 0 6815 1702"/>
                            <a:gd name="T49" fmla="*/ T48 w 5113"/>
                            <a:gd name="T50" fmla="+- 0 14863 13759"/>
                            <a:gd name="T51" fmla="*/ 14863 h 1380"/>
                            <a:gd name="T52" fmla="+- 0 6815 1702"/>
                            <a:gd name="T53" fmla="*/ T52 w 5113"/>
                            <a:gd name="T54" fmla="+- 0 14587 13759"/>
                            <a:gd name="T55" fmla="*/ 14587 h 1380"/>
                            <a:gd name="T56" fmla="+- 0 6815 1702"/>
                            <a:gd name="T57" fmla="*/ T56 w 5113"/>
                            <a:gd name="T58" fmla="+- 0 14587 13759"/>
                            <a:gd name="T59" fmla="*/ 14587 h 1380"/>
                            <a:gd name="T60" fmla="+- 0 6815 1702"/>
                            <a:gd name="T61" fmla="*/ T60 w 5113"/>
                            <a:gd name="T62" fmla="+- 0 14311 13759"/>
                            <a:gd name="T63" fmla="*/ 14311 h 1380"/>
                            <a:gd name="T64" fmla="+- 0 6815 1702"/>
                            <a:gd name="T65" fmla="*/ T64 w 5113"/>
                            <a:gd name="T66" fmla="+- 0 14035 13759"/>
                            <a:gd name="T67" fmla="*/ 14035 h 1380"/>
                            <a:gd name="T68" fmla="+- 0 6815 1702"/>
                            <a:gd name="T69" fmla="*/ T68 w 5113"/>
                            <a:gd name="T70" fmla="+- 0 13759 13759"/>
                            <a:gd name="T71" fmla="*/ 13759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113" h="1380">
                              <a:moveTo>
                                <a:pt x="5113" y="1104"/>
                              </a:move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5113" y="1380"/>
                              </a:lnTo>
                              <a:lnTo>
                                <a:pt x="5113" y="1104"/>
                              </a:lnTo>
                              <a:close/>
                              <a:moveTo>
                                <a:pt x="511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5113" y="1104"/>
                              </a:lnTo>
                              <a:lnTo>
                                <a:pt x="5113" y="828"/>
                              </a:lnTo>
                              <a:lnTo>
                                <a:pt x="5113" y="552"/>
                              </a:lnTo>
                              <a:lnTo>
                                <a:pt x="5113" y="276"/>
                              </a:lnTo>
                              <a:lnTo>
                                <a:pt x="5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89B643" id="AutoShape 14" o:spid="_x0000_s1026" style="position:absolute;margin-left:85.1pt;margin-top:687.95pt;width:255.65pt;height:69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13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nprQUAAJEWAAAOAAAAZHJzL2Uyb0RvYy54bWysWNGOqzYQfa/Uf7B4bJUNBgNJtNmr3rtN&#10;VWnbXunSD3CABFSCqSGb3Vb9945tnBguJqjqPgRYH4YzczzDMI8f3k4les14U7Bq6+AH10FZlbC0&#10;qI5b5/d4t1g5qGlpldKSVdnWec8a58PTt988XupN5rGclWnGERipms2l3jp529ab5bJJ8uxEmwdW&#10;ZxUsHhg/0RYu+XGZcnoB66dy6bluuLwwntacJVnTwH+f1aLzJO0fDlnS/nY4NFmLyq0D3Fr5y+Xv&#10;Xvwunx7p5shpnRdJR4P+BxYnWlTw0KupZ9pSdObFV6ZORcJZww7tQ8JOS3Y4FEkmfQBvsDvw5ktO&#10;60z6AsFp6muYmv/PbPLr62eOinTrgFAVPYFEP5xbJp+MMBHxudTNBmBf6s9ceNjULyz5o4GFZW9F&#10;XDSAQfvLLywFOxTsyJi8HfhJ3AneojcZ+vdr6LO3FiXwT98jYRQEDkpgbRWFviu1WdKNvjs5N+1P&#10;GZOW6OtL0yrpUjiTgU87+jHIfDiVoOL3C+SicIUDhCPX66S+wrCGfbdEsYsuKMDYH4I8DZK2MFmF&#10;PsJ+FKyHQF8DwZqC5QBc6Q12fSrROGUQeI2Sg0AoHwQ5YiEXatA9cpEG3iEHW8CInAjaKLm1hgly&#10;Kws53JcBB9hfj4cOm0oo3HjscF8Nu7KmGDH2bAwHWkwwNOWYZNiXxM7QVCTGoY3hQBD79sOmJlP7&#10;z+vLYmXomaLEnjU/+pLI1BhX2TNFUbhxlb2BLLZd6JmixJ4tSby+JFMMTVEmGQ5ksTI0RYk9W6b4&#10;fUkwcX2oWKNFxhRF4cZj6A9ksTH0TVFi35Yp/kAS4mNsYWiKgiXOwnAgi5WhKUrs2zLFH0hCglVk&#10;YWiKgiVunCEZyGJjSExRYmLLFDKQxM6QmKJMMhzIYmVoihITW6aQgST2akNMUaaqDenLYq02xBQl&#10;JrZMCQaS2BkGpihTDIO+LFaGgSlKHNgyJRhIYldZ9DrXV/yUykFfFjtDU5Q4sGVK0JdEPXm02kCT&#10;M49h2JfFyjA0RYlDW6aEfUlUFRllGJqiTFWbsC+LnaEpShzaMiXsSzJRsUNTlKmKHfZlsTM0RYlD&#10;W6ZEfUnU22w0hpEpisLd6iG030fdYNNc99zJW9U13XCGqPjSc2WjX7NGNPgxmIQuPpbdNJgAlOjQ&#10;LWAIuQBHoqO+CwbvBRhaxjlo6OcVPJgHB7Gkddnd3+UiWiQBh85mDhnRr0j4PE+9zlV/nqviTS6s&#10;+/Nc9TtX/XmuinecsA6vpjmuks5VeE/MgneuQtGeAxelWJCBCjoL3rmqvtnuqiqKlLAOtWWO9bBz&#10;FRJ9FrxzFbLOgCtSXU5xmFkMpxXcQTCt2It76KamrUhFfYouW0d+uqIcBjDik1OsnNhrFjOJaUVO&#10;KgQ4hrErv+rhmTdMWZlYqB19oF7Wx1qa7GDdRy7Y08v6qGC3J89H3jhqW0nJmky6f2M9sK8HBjeA&#10;vtnkq1F6TR9NjBeFnTx6VR9NVAC9gxJRr+qjiVp5qxkoQxVtRB+VsVsUv46NBXnvyVeT9xy5Au/F&#10;5QocBlmrB5tE7F5Z6K/bWOx+Y7bTsLJId0VZis3b8OP+U8nRK4X53Q7+rmOhHqyUL5iKidu0JOJ2&#10;mC51mSLmTHIe9/cae8T96K0Xu3AVLciOBIt15K4WLl5/XIcuWZPn3T8ihzDZ5EWaZtVLUWV6NojJ&#10;vNlbN6VUUz05HRR5ug7gLSD9sjrpyr9uy/Sc5OxcpTIF8oymP3bnLS1Kdb7sM5ZBBrf1UQZCjuzE&#10;lE6N9fYsfYeJHWdqLgpzXDjJGf/LQReYiW6d5s8z5ZmDyp8rGDquMRFfRa28IEEkhgncXNmbK7RK&#10;wNTWaR3oEcTpp1YNXs81L445PAnLWFRMTBwPhRjoSX6KVXcBc0/pQTejFYNV81qibpPkp38BAAD/&#10;/wMAUEsDBBQABgAIAAAAIQBywKEF4wAAAA0BAAAPAAAAZHJzL2Rvd25yZXYueG1sTI/NTsMwEITv&#10;SLyDtUjcqJO06U+IUyEkLhVFogXB0Y2XJEq8jmK3CW/PcoLbzu5o9pt8O9lOXHDwjSMF8SwCgVQ6&#10;01Cl4O34dLcG4YMmoztHqOAbPWyL66tcZ8aN9IqXQ6gEh5DPtII6hD6T0pc1Wu1nrkfi25cbrA4s&#10;h0qaQY8cbjuZRNFSWt0Qf6h1j481lu3hbBV81vT8Mh6rab8Iu0Xyvm8/dqFV6vZmergHEXAKf2b4&#10;xWd0KJjp5M5kvOhYr6KErTzMV+kGBFuW6zgFceJVGs83IItc/m9R/AAAAP//AwBQSwECLQAUAAYA&#10;CAAAACEAtoM4kv4AAADhAQAAEwAAAAAAAAAAAAAAAAAAAAAAW0NvbnRlbnRfVHlwZXNdLnhtbFBL&#10;AQItABQABgAIAAAAIQA4/SH/1gAAAJQBAAALAAAAAAAAAAAAAAAAAC8BAABfcmVscy8ucmVsc1BL&#10;AQItABQABgAIAAAAIQBrntnprQUAAJEWAAAOAAAAAAAAAAAAAAAAAC4CAABkcnMvZTJvRG9jLnht&#10;bFBLAQItABQABgAIAAAAIQBywKEF4wAAAA0BAAAPAAAAAAAAAAAAAAAAAAcIAABkcnMvZG93bnJl&#10;di54bWxQSwUGAAAAAAQABADzAAAAFwkAAAAA&#10;" path="m5113,1104l,1104r,276l5113,1380r,-276xm5113,l,,,276,,552,,828r,276l5113,1104r,-276l5113,552r,-276l5113,xe" fillcolor="yellow" stroked="f">
                <v:path arrowok="t" o:connecttype="custom" o:connectlocs="3246755,9438005;0,9438005;0,9613265;3246755,9613265;3246755,9438005;3246755,8736965;0,8736965;0,8912225;0,9087485;0,9262745;0,9262745;0,9438005;3246755,9438005;3246755,9262745;3246755,9262745;3246755,9087485;3246755,8912225;3246755,873696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6167197" wp14:editId="0BCBFCB1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DDDEF" w14:textId="5ED5BB83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167197" id="Text Box 13" o:spid="_x0000_s1029" type="#_x0000_t202" style="position:absolute;margin-left:581.05pt;margin-top:277.25pt;width:10.95pt;height:287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/VswIAALQFAAAOAAAAZHJzL2Uyb0RvYy54bWysVNuOmzAQfa/Uf7D8znIJkICWrHZDqCpt&#10;L9JuP8ABE6yCTW0nsKr67x2bkOzlpWrrB2tsj8/czsz1zdi16EilYoJn2L/yMKK8FBXj+wx/eyyc&#10;FUZKE16RVnCa4Seq8M36/bvroU9pIBrRVlQiAOEqHfoMN1r3qeuqsqEdUVeipxweayE7ouEo924l&#10;yQDoXesGnhe7g5BVL0VJlYLbfHrEa4tf17TUX+paUY3aDINv2u7S7juzu+trku4l6RtWntwgf+FF&#10;RxgHo2eonGiCDpK9gepYKYUStb4qReeKumYltTFANL73KpqHhvTUxgLJUf05Ter/wZafj18lYlWG&#10;lxhx0kGJHumo0Z0Ykb8w6Rl6lYLWQw96eoR7KLMNVfX3ovyuEBebhvA9vZVSDA0lFbjnm5/us68T&#10;jjIgu+GTqMAOOWhhgcZadiZ3kA0E6FCmp3NpjC+lMblIvDjCqISnRRz5QWRr55J0/t1LpT9Q0SEj&#10;ZFhC6S06Od4rbbwh6axijHFRsLa15W/5iwtQnG7ANnw1b8YLW82fiZdsV9tV6IRBvHVCL8+d22IT&#10;OnHhL6N8kW82uf/L2PXDtGFVRbkxMzPLD/+scieOT5w4c0uJllUGzrik5H63aSU6EmB2YZfNObxc&#10;1NyXbtgkQCyvQvKD0LsLEqeIV0snLMLISZbeyvH85C6JvTAJ8+JlSPeM038PCQ0ZTqIgmsh0cfpV&#10;bJ5db2Mjacc0zI6WdRlenZVIaii45ZUtrSasneRnqTDuX1IB5Z4LbQlrODqxVY+70bbGuQ92onoC&#10;BksBBAOawtwDwezBEo4DjJEMqx8HIilG7UcOjWBmzizIWdjNAuFlI2AaaYwmcaOn2XToJds3AD61&#10;Ghe30Cw1szw2XTU5cmoxGA02nNMYM7Pn+dlqXYbt+jcAAAD//wMAUEsDBBQABgAIAAAAIQC19QAp&#10;4AAAAA4BAAAPAAAAZHJzL2Rvd25yZXYueG1sTI9NboMwEIX3lXoHayp11xhIQCnFRBVS1F2kpjnA&#10;BLsYxR5T7ARy+5pVu5un+fR+qt1sDbup0feOBKSrBJii1smeOgGnr/3LFpgPSBKNIyXgrjzs6seH&#10;CkvpJvpUt2PoWDQhX6IAHcJQcu5brSz6lRsUxd+3Gy2GKMeOyxGnaG4Nz5Kk4BZ7igkaB9Vo1V6O&#10;VyvgcOd6Wtv81DZNcSjWP3u8fBghnp/m9zdgQc3hD4alfqwOdex0dleSnpmo0yJLIysgzzc5sAVJ&#10;t5u477xc2WsOvK74/xn1LwAAAP//AwBQSwECLQAUAAYACAAAACEAtoM4kv4AAADhAQAAEwAAAAAA&#10;AAAAAAAAAAAAAAAAW0NvbnRlbnRfVHlwZXNdLnhtbFBLAQItABQABgAIAAAAIQA4/SH/1gAAAJQB&#10;AAALAAAAAAAAAAAAAAAAAC8BAABfcmVscy8ucmVsc1BLAQItABQABgAIAAAAIQDlr7/VswIAALQF&#10;AAAOAAAAAAAAAAAAAAAAAC4CAABkcnMvZTJvRG9jLnhtbFBLAQItABQABgAIAAAAIQC19QAp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0D3DDDEF" w14:textId="5ED5BB83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2161"/>
        <w:gridCol w:w="1620"/>
      </w:tblGrid>
      <w:tr w:rsidR="00595834" w14:paraId="40F6728E" w14:textId="77777777">
        <w:trPr>
          <w:trHeight w:val="1127"/>
        </w:trPr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C384297" w14:textId="77777777" w:rsidR="00595834" w:rsidRDefault="00595834">
            <w:pPr>
              <w:pStyle w:val="TableParagraph"/>
              <w:spacing w:before="4"/>
              <w:rPr>
                <w:sz w:val="25"/>
              </w:rPr>
            </w:pPr>
          </w:p>
          <w:p w14:paraId="055F761F" w14:textId="77777777" w:rsidR="00595834" w:rsidRDefault="00A97493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DILIGÊNCIAS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ESPECÍFICAS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–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CONTRATAÇÃO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BENS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SERVIÇOS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EM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GERAL</w:t>
            </w:r>
          </w:p>
          <w:p w14:paraId="3A433FE1" w14:textId="77777777" w:rsidR="00595834" w:rsidRDefault="00A97493">
            <w:pPr>
              <w:pStyle w:val="TableParagraph"/>
              <w:ind w:left="109" w:right="98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(que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configure </w:t>
            </w:r>
            <w:r>
              <w:rPr>
                <w:b/>
                <w:color w:val="FFFFFF"/>
                <w:sz w:val="24"/>
              </w:rPr>
              <w:t>obras ou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serviços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engenharia)</w:t>
            </w:r>
          </w:p>
        </w:tc>
      </w:tr>
      <w:tr w:rsidR="00595834" w14:paraId="48506687" w14:textId="77777777">
        <w:trPr>
          <w:trHeight w:val="1449"/>
        </w:trPr>
        <w:tc>
          <w:tcPr>
            <w:tcW w:w="5329" w:type="dxa"/>
          </w:tcPr>
          <w:p w14:paraId="499586EE" w14:textId="77777777" w:rsidR="00595834" w:rsidRDefault="00A97493">
            <w:pPr>
              <w:pStyle w:val="TableParagraph"/>
              <w:spacing w:line="268" w:lineRule="exact"/>
              <w:ind w:left="422" w:right="412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DILIGÊNCIA</w:t>
            </w:r>
          </w:p>
          <w:p w14:paraId="08662E08" w14:textId="77777777" w:rsidR="00595834" w:rsidRDefault="00A97493">
            <w:pPr>
              <w:pStyle w:val="TableParagraph"/>
              <w:ind w:left="422" w:right="413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(preferencialmente,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nessa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ordem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de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execução)</w:t>
            </w:r>
          </w:p>
        </w:tc>
        <w:tc>
          <w:tcPr>
            <w:tcW w:w="2161" w:type="dxa"/>
          </w:tcPr>
          <w:p w14:paraId="5300AD04" w14:textId="77777777" w:rsidR="00595834" w:rsidRDefault="00A97493">
            <w:pPr>
              <w:pStyle w:val="TableParagraph"/>
              <w:ind w:left="222" w:right="141" w:hanging="5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LOCALIZAÇÃO</w:t>
            </w:r>
            <w:r>
              <w:rPr>
                <w:b/>
                <w:color w:val="234060"/>
                <w:spacing w:val="-5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NO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PROCESSO</w:t>
            </w:r>
          </w:p>
          <w:p w14:paraId="5BFA5090" w14:textId="77777777" w:rsidR="00595834" w:rsidRDefault="00A97493">
            <w:pPr>
              <w:pStyle w:val="TableParagraph"/>
              <w:ind w:left="107"/>
            </w:pPr>
            <w:r>
              <w:rPr>
                <w:color w:val="234060"/>
              </w:rPr>
              <w:t>Indicar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a(s) página(s)</w:t>
            </w:r>
          </w:p>
        </w:tc>
        <w:tc>
          <w:tcPr>
            <w:tcW w:w="1620" w:type="dxa"/>
          </w:tcPr>
          <w:p w14:paraId="2CF1838C" w14:textId="77777777" w:rsidR="00595834" w:rsidRDefault="00A9749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color w:val="234060"/>
                <w:sz w:val="24"/>
              </w:rPr>
              <w:t>SITUAÇÃO</w:t>
            </w:r>
          </w:p>
        </w:tc>
      </w:tr>
      <w:tr w:rsidR="00595834" w14:paraId="7E963211" w14:textId="77777777">
        <w:trPr>
          <w:trHeight w:val="4139"/>
        </w:trPr>
        <w:tc>
          <w:tcPr>
            <w:tcW w:w="5329" w:type="dxa"/>
          </w:tcPr>
          <w:p w14:paraId="4F7A2C9F" w14:textId="77777777" w:rsidR="00595834" w:rsidRDefault="00A9749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Além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especificações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mencionadas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TRABALHO </w:t>
            </w:r>
            <w:r>
              <w:rPr>
                <w:b/>
                <w:sz w:val="24"/>
                <w:u w:val="thick"/>
              </w:rPr>
              <w:t>quando envolver a contratação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bens e serviços em geral (que não configure obras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serviços 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engenharia)</w:t>
            </w:r>
            <w:r>
              <w:rPr>
                <w:sz w:val="24"/>
              </w:rPr>
              <w:t>, deverá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conter:</w:t>
            </w:r>
          </w:p>
          <w:p w14:paraId="1D0EB8F7" w14:textId="77777777" w:rsidR="00595834" w:rsidRDefault="00595834">
            <w:pPr>
              <w:pStyle w:val="TableParagraph"/>
              <w:spacing w:before="10"/>
              <w:rPr>
                <w:sz w:val="23"/>
              </w:rPr>
            </w:pPr>
          </w:p>
          <w:p w14:paraId="58DA901B" w14:textId="77777777" w:rsidR="00595834" w:rsidRDefault="00A9749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entendido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necessário para a contratação de bens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serviços, conforme inciso XXIII do art. 6º da 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14.133/2021,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parâmetros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alíneas “a” a “j” do citado dispositivo da Lei Federal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nº 14.133/2021.</w:t>
            </w:r>
          </w:p>
        </w:tc>
        <w:tc>
          <w:tcPr>
            <w:tcW w:w="2161" w:type="dxa"/>
          </w:tcPr>
          <w:p w14:paraId="53D7345F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0201152E" w14:textId="77777777" w:rsidR="00595834" w:rsidRDefault="00595834">
            <w:pPr>
              <w:pStyle w:val="TableParagraph"/>
            </w:pPr>
          </w:p>
        </w:tc>
      </w:tr>
    </w:tbl>
    <w:p w14:paraId="630BA465" w14:textId="77777777" w:rsidR="00595834" w:rsidRDefault="00595834">
      <w:pPr>
        <w:rPr>
          <w:sz w:val="20"/>
        </w:rPr>
      </w:pPr>
    </w:p>
    <w:p w14:paraId="50AEAEF3" w14:textId="77777777" w:rsidR="00595834" w:rsidRDefault="00595834">
      <w:pPr>
        <w:rPr>
          <w:sz w:val="28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2161"/>
        <w:gridCol w:w="1620"/>
      </w:tblGrid>
      <w:tr w:rsidR="00595834" w14:paraId="059F8095" w14:textId="77777777">
        <w:trPr>
          <w:trHeight w:val="1125"/>
        </w:trPr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87A8E92" w14:textId="77777777" w:rsidR="00595834" w:rsidRDefault="00595834">
            <w:pPr>
              <w:pStyle w:val="TableParagraph"/>
              <w:spacing w:before="2"/>
              <w:rPr>
                <w:sz w:val="25"/>
              </w:rPr>
            </w:pPr>
          </w:p>
          <w:p w14:paraId="70BC5F43" w14:textId="77777777" w:rsidR="00595834" w:rsidRDefault="00A97493">
            <w:pPr>
              <w:pStyle w:val="TableParagraph"/>
              <w:ind w:left="3773" w:right="624" w:hanging="3121"/>
              <w:rPr>
                <w:sz w:val="24"/>
              </w:rPr>
            </w:pPr>
            <w:r>
              <w:rPr>
                <w:color w:val="FFFFFF"/>
                <w:sz w:val="24"/>
              </w:rPr>
              <w:t>DILIGÊNCIAS ESPECÍFICAS - EXECUÇÃO DE OBRAS OU SERVIÇOS DE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ENGENHARIA</w:t>
            </w:r>
          </w:p>
        </w:tc>
      </w:tr>
      <w:tr w:rsidR="00595834" w14:paraId="0C6675FD" w14:textId="77777777">
        <w:trPr>
          <w:trHeight w:val="1449"/>
        </w:trPr>
        <w:tc>
          <w:tcPr>
            <w:tcW w:w="5329" w:type="dxa"/>
          </w:tcPr>
          <w:p w14:paraId="531495B1" w14:textId="77777777" w:rsidR="00595834" w:rsidRDefault="00A97493">
            <w:pPr>
              <w:pStyle w:val="TableParagraph"/>
              <w:spacing w:line="268" w:lineRule="exact"/>
              <w:ind w:left="422" w:right="412"/>
              <w:jc w:val="center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DILIGÊNCIA</w:t>
            </w:r>
          </w:p>
          <w:p w14:paraId="57BF7EAB" w14:textId="77777777" w:rsidR="00595834" w:rsidRDefault="00A97493">
            <w:pPr>
              <w:pStyle w:val="TableParagraph"/>
              <w:ind w:left="422" w:right="413"/>
              <w:jc w:val="center"/>
              <w:rPr>
                <w:sz w:val="24"/>
              </w:rPr>
            </w:pPr>
            <w:r>
              <w:rPr>
                <w:color w:val="234060"/>
                <w:sz w:val="24"/>
              </w:rPr>
              <w:t>(preferencialmente,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nessa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ordem</w:t>
            </w:r>
            <w:r>
              <w:rPr>
                <w:color w:val="234060"/>
                <w:spacing w:val="-1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de</w:t>
            </w:r>
            <w:r>
              <w:rPr>
                <w:color w:val="234060"/>
                <w:spacing w:val="-2"/>
                <w:sz w:val="24"/>
              </w:rPr>
              <w:t xml:space="preserve"> </w:t>
            </w:r>
            <w:r>
              <w:rPr>
                <w:color w:val="234060"/>
                <w:sz w:val="24"/>
              </w:rPr>
              <w:t>execução)</w:t>
            </w:r>
          </w:p>
        </w:tc>
        <w:tc>
          <w:tcPr>
            <w:tcW w:w="2161" w:type="dxa"/>
          </w:tcPr>
          <w:p w14:paraId="686B3804" w14:textId="77777777" w:rsidR="00595834" w:rsidRDefault="00A97493">
            <w:pPr>
              <w:pStyle w:val="TableParagraph"/>
              <w:ind w:left="222" w:right="141" w:hanging="51"/>
              <w:rPr>
                <w:b/>
                <w:sz w:val="24"/>
              </w:rPr>
            </w:pPr>
            <w:r>
              <w:rPr>
                <w:b/>
                <w:color w:val="234060"/>
                <w:sz w:val="24"/>
              </w:rPr>
              <w:t>LOCALIZAÇÃO</w:t>
            </w:r>
            <w:r>
              <w:rPr>
                <w:b/>
                <w:color w:val="234060"/>
                <w:spacing w:val="-57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NO</w:t>
            </w:r>
            <w:r>
              <w:rPr>
                <w:b/>
                <w:color w:val="234060"/>
                <w:spacing w:val="-1"/>
                <w:sz w:val="24"/>
              </w:rPr>
              <w:t xml:space="preserve"> </w:t>
            </w:r>
            <w:r>
              <w:rPr>
                <w:b/>
                <w:color w:val="234060"/>
                <w:sz w:val="24"/>
              </w:rPr>
              <w:t>PROCESSO</w:t>
            </w:r>
          </w:p>
          <w:p w14:paraId="7450DFBF" w14:textId="77777777" w:rsidR="00595834" w:rsidRDefault="00A97493">
            <w:pPr>
              <w:pStyle w:val="TableParagraph"/>
              <w:spacing w:line="252" w:lineRule="exact"/>
              <w:ind w:left="107"/>
            </w:pPr>
            <w:r>
              <w:rPr>
                <w:color w:val="234060"/>
              </w:rPr>
              <w:t>Indicar</w:t>
            </w:r>
            <w:r>
              <w:rPr>
                <w:color w:val="234060"/>
                <w:spacing w:val="-4"/>
              </w:rPr>
              <w:t xml:space="preserve"> </w:t>
            </w:r>
            <w:r>
              <w:rPr>
                <w:color w:val="234060"/>
              </w:rPr>
              <w:t>a(s)</w:t>
            </w:r>
            <w:r>
              <w:rPr>
                <w:color w:val="234060"/>
                <w:spacing w:val="1"/>
              </w:rPr>
              <w:t xml:space="preserve"> </w:t>
            </w:r>
            <w:r>
              <w:rPr>
                <w:color w:val="234060"/>
              </w:rPr>
              <w:t>página(s)</w:t>
            </w:r>
          </w:p>
        </w:tc>
        <w:tc>
          <w:tcPr>
            <w:tcW w:w="1620" w:type="dxa"/>
          </w:tcPr>
          <w:p w14:paraId="5DA48A9C" w14:textId="77777777" w:rsidR="00595834" w:rsidRDefault="00A9749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color w:val="234060"/>
                <w:sz w:val="24"/>
              </w:rPr>
              <w:t>SITUAÇÃO</w:t>
            </w:r>
          </w:p>
        </w:tc>
      </w:tr>
      <w:tr w:rsidR="00595834" w14:paraId="569C941B" w14:textId="77777777">
        <w:trPr>
          <w:trHeight w:val="1931"/>
        </w:trPr>
        <w:tc>
          <w:tcPr>
            <w:tcW w:w="5329" w:type="dxa"/>
          </w:tcPr>
          <w:p w14:paraId="51C9334A" w14:textId="77777777" w:rsidR="00595834" w:rsidRDefault="00A9749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Além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especificações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mencionadas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anteriormente,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TRABALHO </w:t>
            </w:r>
            <w:r>
              <w:rPr>
                <w:b/>
                <w:sz w:val="24"/>
                <w:u w:val="thick"/>
              </w:rPr>
              <w:t>quando se tratar de obra ou serviço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de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engenharia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Básico,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 nos moldes do artigo 6º, inc. XXV da 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nº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14.133/2021, em especial:</w:t>
            </w:r>
          </w:p>
        </w:tc>
        <w:tc>
          <w:tcPr>
            <w:tcW w:w="2161" w:type="dxa"/>
          </w:tcPr>
          <w:p w14:paraId="2EC1898E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51C6E719" w14:textId="77777777" w:rsidR="00595834" w:rsidRDefault="00595834">
            <w:pPr>
              <w:pStyle w:val="TableParagraph"/>
            </w:pPr>
          </w:p>
        </w:tc>
      </w:tr>
    </w:tbl>
    <w:p w14:paraId="4FEAAA79" w14:textId="77777777" w:rsidR="00595834" w:rsidRDefault="00595834">
      <w:pPr>
        <w:sectPr w:rsidR="00595834">
          <w:pgSz w:w="11910" w:h="16840"/>
          <w:pgMar w:top="1120" w:right="10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2161"/>
        <w:gridCol w:w="1620"/>
      </w:tblGrid>
      <w:tr w:rsidR="00595834" w14:paraId="58BC7AE5" w14:textId="77777777">
        <w:trPr>
          <w:trHeight w:val="1456"/>
        </w:trPr>
        <w:tc>
          <w:tcPr>
            <w:tcW w:w="5329" w:type="dxa"/>
          </w:tcPr>
          <w:p w14:paraId="789AB58D" w14:textId="77777777" w:rsidR="00595834" w:rsidRDefault="00A9749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lastRenderedPageBreak/>
              <w:t>-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Descrição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completa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do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objeto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a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ser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executado:</w:t>
            </w:r>
          </w:p>
          <w:p w14:paraId="6233DB01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7A65AE12" w14:textId="77777777" w:rsidR="00595834" w:rsidRDefault="00A97493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a)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Obras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edificações: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Anteprojeto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arquitetônico;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b)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Obras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rodoviárias: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Planta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baixa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de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implantação.</w:t>
            </w:r>
          </w:p>
        </w:tc>
        <w:tc>
          <w:tcPr>
            <w:tcW w:w="2161" w:type="dxa"/>
          </w:tcPr>
          <w:p w14:paraId="29D3DA48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3F69CBCE" w14:textId="77777777" w:rsidR="00595834" w:rsidRDefault="00595834">
            <w:pPr>
              <w:pStyle w:val="TableParagraph"/>
            </w:pPr>
          </w:p>
        </w:tc>
      </w:tr>
      <w:tr w:rsidR="00595834" w14:paraId="2CD48EC9" w14:textId="77777777" w:rsidTr="004F519B">
        <w:trPr>
          <w:trHeight w:val="2768"/>
        </w:trPr>
        <w:tc>
          <w:tcPr>
            <w:tcW w:w="5329" w:type="dxa"/>
          </w:tcPr>
          <w:p w14:paraId="51C393F5" w14:textId="77777777" w:rsidR="00595834" w:rsidRDefault="00A9749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instauração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dispensa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licenciamento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ambiental ou declaração de que a responsabilidade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licenciamento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delegada ao contratado, nos termos do disposto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inciso I do §5º do art. 25 da Lei federal nº 14.133/21,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engenharia.</w:t>
            </w:r>
          </w:p>
          <w:p w14:paraId="57100601" w14:textId="63AF4803" w:rsidR="00595834" w:rsidRDefault="00595834">
            <w:pPr>
              <w:pStyle w:val="TableParagraph"/>
              <w:spacing w:before="7"/>
              <w:rPr>
                <w:sz w:val="23"/>
              </w:rPr>
            </w:pPr>
          </w:p>
          <w:p w14:paraId="1CC332B3" w14:textId="03342F05" w:rsidR="00595834" w:rsidRDefault="00A97493" w:rsidP="008B2232">
            <w:pPr>
              <w:pStyle w:val="TableParagraph"/>
              <w:spacing w:before="1"/>
              <w:ind w:left="107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Obs: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Observar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regras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§</w:t>
            </w:r>
            <w:r w:rsidR="008B2232">
              <w:rPr>
                <w:i/>
                <w:sz w:val="24"/>
              </w:rPr>
              <w:t>7º</w:t>
            </w:r>
            <w:r w:rsidR="008B2232"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art.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Decreto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Estadual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2.737-R/2011,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quanto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à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 licenciamento ambiental.</w:t>
            </w:r>
          </w:p>
        </w:tc>
        <w:tc>
          <w:tcPr>
            <w:tcW w:w="2161" w:type="dxa"/>
          </w:tcPr>
          <w:p w14:paraId="077CCACF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597D0924" w14:textId="77777777" w:rsidR="00595834" w:rsidRDefault="00595834">
            <w:pPr>
              <w:pStyle w:val="TableParagraph"/>
            </w:pPr>
          </w:p>
        </w:tc>
      </w:tr>
      <w:tr w:rsidR="00595834" w14:paraId="0BABCD1C" w14:textId="77777777">
        <w:trPr>
          <w:trHeight w:val="9108"/>
        </w:trPr>
        <w:tc>
          <w:tcPr>
            <w:tcW w:w="5329" w:type="dxa"/>
          </w:tcPr>
          <w:p w14:paraId="71766D4A" w14:textId="77777777" w:rsidR="00595834" w:rsidRDefault="00595834">
            <w:pPr>
              <w:pStyle w:val="TableParagraph"/>
              <w:spacing w:before="4"/>
              <w:rPr>
                <w:sz w:val="23"/>
              </w:rPr>
            </w:pPr>
          </w:p>
          <w:p w14:paraId="674B9988" w14:textId="77777777" w:rsidR="00595834" w:rsidRDefault="00A97493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Certidão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emitida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Cartório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Imóveis competente, atestando que o Beneficiário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inerentes à propriedade do imóvel destinatário 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obras;</w:t>
            </w:r>
          </w:p>
          <w:p w14:paraId="5A4DD4BD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76E74ACC" w14:textId="77777777" w:rsidR="00595834" w:rsidRDefault="00A97493">
            <w:pPr>
              <w:pStyle w:val="TableParagraph"/>
              <w:spacing w:before="1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Ou</w:t>
            </w:r>
          </w:p>
          <w:p w14:paraId="222D62C8" w14:textId="77777777" w:rsidR="00595834" w:rsidRDefault="00595834">
            <w:pPr>
              <w:pStyle w:val="TableParagraph"/>
              <w:spacing w:before="11"/>
              <w:rPr>
                <w:sz w:val="23"/>
              </w:rPr>
            </w:pPr>
          </w:p>
          <w:p w14:paraId="45BA0524" w14:textId="03FC736A" w:rsidR="00595834" w:rsidRDefault="00A97493" w:rsidP="004F519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Mera comprovação de posse sobre o imóvel, desde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desapropriada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desapropriação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Município;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devoluta;</w:t>
            </w:r>
            <w:r w:rsidR="00ED5D81">
              <w:rPr>
                <w:sz w:val="24"/>
              </w:rPr>
              <w:t xml:space="preserve"> </w:t>
            </w:r>
            <w:r>
              <w:rPr>
                <w:sz w:val="24"/>
              </w:rPr>
              <w:t>c) imóvel recebido em doação, hipótese esta em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devem ser comprovados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 requisitos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enumerados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 artigo 20, §1º, inciso III, alíneas “a” e “b”,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 2737-R,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abril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14:paraId="0C641B9C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7783E7DD" w14:textId="77777777" w:rsidR="00595834" w:rsidRDefault="00A97493">
            <w:pPr>
              <w:pStyle w:val="TableParagraph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Ou</w:t>
            </w:r>
          </w:p>
          <w:p w14:paraId="1A631255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65C302E5" w14:textId="77777777" w:rsidR="00595834" w:rsidRDefault="00A9749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 se tratando de </w:t>
            </w:r>
            <w:r>
              <w:rPr>
                <w:b/>
                <w:sz w:val="24"/>
              </w:rPr>
              <w:t>obra de saneamento básico a ser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construída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imóvel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propriedade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privada: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proprietário, por meio de termo de cessão de 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registrado no Cartório de Imóveis competente,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acarrete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custo-benefício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efetuado pelo Estado;</w:t>
            </w:r>
          </w:p>
          <w:p w14:paraId="0552F7FE" w14:textId="77777777" w:rsidR="00595834" w:rsidRDefault="00595834">
            <w:pPr>
              <w:pStyle w:val="TableParagraph"/>
              <w:spacing w:before="10"/>
              <w:rPr>
                <w:sz w:val="23"/>
              </w:rPr>
            </w:pPr>
          </w:p>
          <w:p w14:paraId="5B0074DB" w14:textId="77777777" w:rsidR="00595834" w:rsidRDefault="00A97493">
            <w:pPr>
              <w:pStyle w:val="TableParagraph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Ou</w:t>
            </w:r>
          </w:p>
          <w:p w14:paraId="3B8FEE7E" w14:textId="77777777" w:rsidR="00595834" w:rsidRDefault="00595834">
            <w:pPr>
              <w:pStyle w:val="TableParagraph"/>
              <w:rPr>
                <w:sz w:val="23"/>
              </w:rPr>
            </w:pPr>
          </w:p>
          <w:p w14:paraId="1BBD380F" w14:textId="77777777" w:rsidR="00595834" w:rsidRDefault="00A97493">
            <w:pPr>
              <w:pStyle w:val="TableParagraph"/>
              <w:spacing w:line="270" w:lineRule="atLeast"/>
              <w:ind w:left="107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Em se tratando de </w:t>
            </w:r>
            <w:r>
              <w:rPr>
                <w:b/>
                <w:sz w:val="24"/>
              </w:rPr>
              <w:t>reforma de imóveis escolares,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hospitais e postos de saúde pré-existentes e 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uso,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estando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presente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2161" w:type="dxa"/>
          </w:tcPr>
          <w:p w14:paraId="451C5A96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6BCBFCBD" w14:textId="77777777" w:rsidR="00595834" w:rsidRDefault="00595834">
            <w:pPr>
              <w:pStyle w:val="TableParagraph"/>
            </w:pPr>
          </w:p>
        </w:tc>
      </w:tr>
    </w:tbl>
    <w:p w14:paraId="58E854C2" w14:textId="47BF0C65" w:rsidR="00595834" w:rsidRDefault="00A97493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6108C30" wp14:editId="65429E48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966C1" w14:textId="48878C72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108C30" id="Text Box 12" o:spid="_x0000_s1030" type="#_x0000_t202" style="position:absolute;margin-left:581.05pt;margin-top:277.25pt;width:10.95pt;height:287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5oswIAALQFAAAOAAAAZHJzL2Uyb0RvYy54bWysVFtvmzAUfp+0/2D5nXIpkIBKqjaEaVJ3&#10;kdr9AAdMsAY2s51ANe2/79iEJG1fpm1+sI7t4+/cvnNubseuRQcqFRM8w/6VhxHlpagY32X421Ph&#10;LDFSmvCKtILTDD9ThW9X79/dDH1KA9GItqISAQhX6dBnuNG6T11XlQ3tiLoSPeXwWAvZEQ1HuXMr&#10;SQZA71o38LzYHYSseilKqhTc5tMjXln8uqal/lLXimrUZhh803aXdt+a3V3dkHQnSd+w8ugG+Qsv&#10;OsI4GD1B5UQTtJfsDVTHSimUqPVVKTpX1DUrqY0BovG9V9E8NqSnNhZIjupPaVL/D7b8fPgqEasy&#10;HGPESQcleqKjRvdiRH5g0jP0KgWtxx709Aj3UGYbquofRPldIS7WDeE7eielGBpKKnDPNz/di68T&#10;jjIg2+GTqMAO2WthgcZadiZ3kA0E6FCm51NpjC+lMXmdeHGEUQlP13HkB5GtnUvS+Xcvlf5ARYeM&#10;kGEJpbfo5PCgtPGGpLOKMcZFwdrWlr/lLy5AcboB2/DVvBkvbDV/Jl6yWW6WoRMG8cYJvTx37op1&#10;6MSFv4jy63y9zv1fxq4fpg2rKsqNmZlZfvhnlTtyfOLEiVtKtKwycMYlJXfbdSvRgQCzC7tszuHl&#10;rOa+dMMmAWJ5FZIfhN59kDhFvFw4YRFGTrLwlo7nJ/dJ7IVJmBcvQ3pgnP57SGjIcBIF0USms9Ov&#10;YvPsehsbSTumYXa0rMvw8qREUkPBDa9saTVh7SRfpMK4f04FlHsutCWs4ejEVj1uR9sa4dwHW1E9&#10;A4OlAIIBTWHugWD2YAHHAcZIhtWPPZEUo/Yjh0YwM2cW5CxsZ4HwshEwjTRGk7jW02za95LtGgCf&#10;Wo2LO2iWmlkem66aHDm2GIwGG85xjJnZc3m2Wudhu/oNAAD//wMAUEsDBBQABgAIAAAAIQC19QAp&#10;4AAAAA4BAAAPAAAAZHJzL2Rvd25yZXYueG1sTI9NboMwEIX3lXoHayp11xhIQCnFRBVS1F2kpjnA&#10;BLsYxR5T7ARy+5pVu5un+fR+qt1sDbup0feOBKSrBJii1smeOgGnr/3LFpgPSBKNIyXgrjzs6seH&#10;CkvpJvpUt2PoWDQhX6IAHcJQcu5brSz6lRsUxd+3Gy2GKMeOyxGnaG4Nz5Kk4BZ7igkaB9Vo1V6O&#10;VyvgcOd6Wtv81DZNcSjWP3u8fBghnp/m9zdgQc3hD4alfqwOdex0dleSnpmo0yJLIysgzzc5sAVJ&#10;t5u477xc2WsOvK74/xn1LwAAAP//AwBQSwECLQAUAAYACAAAACEAtoM4kv4AAADhAQAAEwAAAAAA&#10;AAAAAAAAAAAAAAAAW0NvbnRlbnRfVHlwZXNdLnhtbFBLAQItABQABgAIAAAAIQA4/SH/1gAAAJQB&#10;AAALAAAAAAAAAAAAAAAAAC8BAABfcmVscy8ucmVsc1BLAQItABQABgAIAAAAIQD3dv5oswIAALQF&#10;AAAOAAAAAAAAAAAAAAAAAC4CAABkcnMvZTJvRG9jLnhtbFBLAQItABQABgAIAAAAIQC19QAp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227966C1" w14:textId="48878C72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08690C" w14:textId="77777777" w:rsidR="00595834" w:rsidRDefault="00595834">
      <w:pPr>
        <w:rPr>
          <w:sz w:val="2"/>
          <w:szCs w:val="2"/>
        </w:rPr>
        <w:sectPr w:rsidR="00595834">
          <w:pgSz w:w="11910" w:h="16840"/>
          <w:pgMar w:top="1120" w:right="10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29"/>
        <w:gridCol w:w="2161"/>
        <w:gridCol w:w="1620"/>
      </w:tblGrid>
      <w:tr w:rsidR="00595834" w14:paraId="0B14598B" w14:textId="77777777">
        <w:trPr>
          <w:trHeight w:val="5798"/>
        </w:trPr>
        <w:tc>
          <w:tcPr>
            <w:tcW w:w="5329" w:type="dxa"/>
          </w:tcPr>
          <w:p w14:paraId="31B2D1A5" w14:textId="77777777" w:rsidR="00595834" w:rsidRDefault="00A9749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comprovada a adequada relação custo/benefício,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localizados em imóveis de propriedade privada: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comprovação de posse pelo Beneficiário do repasse,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 meio de autorização expressa do proprietário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imóvel, devidamente formalizada mediante termo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Imóveis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competente, com indicação de prazo de vigência que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acarrete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adequada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custo-benefício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investimento efetuado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 Estado.</w:t>
            </w:r>
          </w:p>
          <w:p w14:paraId="34216A14" w14:textId="77777777" w:rsidR="00595834" w:rsidRDefault="00595834">
            <w:pPr>
              <w:pStyle w:val="TableParagraph"/>
              <w:spacing w:before="7"/>
              <w:rPr>
                <w:sz w:val="23"/>
              </w:rPr>
            </w:pPr>
          </w:p>
          <w:p w14:paraId="00EF5185" w14:textId="77777777" w:rsidR="00595834" w:rsidRDefault="00A97493">
            <w:pPr>
              <w:pStyle w:val="TableParagraph"/>
              <w:ind w:left="422" w:right="409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Ou</w:t>
            </w:r>
          </w:p>
          <w:p w14:paraId="7A634492" w14:textId="77777777" w:rsidR="00ED5D81" w:rsidRDefault="00ED5D81">
            <w:pPr>
              <w:pStyle w:val="TableParagraph"/>
              <w:ind w:left="422" w:right="409"/>
              <w:jc w:val="center"/>
              <w:rPr>
                <w:sz w:val="24"/>
                <w:u w:val="single"/>
              </w:rPr>
            </w:pPr>
          </w:p>
          <w:p w14:paraId="238DADD3" w14:textId="5026B612" w:rsidR="00ED5D81" w:rsidRPr="004F519B" w:rsidRDefault="00ED5D81" w:rsidP="004F519B">
            <w:pPr>
              <w:pStyle w:val="TableParagraph"/>
              <w:ind w:left="111" w:right="115"/>
              <w:jc w:val="both"/>
              <w:rPr>
                <w:sz w:val="24"/>
                <w:lang w:val="pt-BR"/>
              </w:rPr>
            </w:pPr>
            <w:r w:rsidRPr="004F519B">
              <w:rPr>
                <w:sz w:val="24"/>
                <w:lang w:val="pt-BR"/>
              </w:rPr>
              <w:t>Nos casos de reforma, manutenção ou restauro de imóveis tombados de propriedade privada será exigida:</w:t>
            </w:r>
            <w:r w:rsidRPr="00ED5D81">
              <w:rPr>
                <w:rFonts w:ascii="Arial" w:hAnsi="Arial" w:cs="Arial"/>
                <w:iCs/>
                <w:sz w:val="24"/>
                <w:szCs w:val="24"/>
                <w:lang w:val="pt-BR" w:eastAsia="pt-BR"/>
              </w:rPr>
              <w:t xml:space="preserve"> </w:t>
            </w:r>
            <w:r>
              <w:rPr>
                <w:iCs/>
                <w:sz w:val="24"/>
                <w:lang w:val="pt-BR"/>
              </w:rPr>
              <w:t>a)</w:t>
            </w:r>
            <w:r w:rsidRPr="00ED5D81">
              <w:rPr>
                <w:iCs/>
                <w:sz w:val="24"/>
                <w:lang w:val="pt-BR"/>
              </w:rPr>
              <w:t xml:space="preserve"> comprovação do domínio, mediante certidão emitida pelo cartório de registro de imóveis competente;</w:t>
            </w:r>
            <w:r>
              <w:rPr>
                <w:iCs/>
                <w:sz w:val="24"/>
                <w:lang w:val="pt-BR"/>
              </w:rPr>
              <w:t xml:space="preserve"> b)</w:t>
            </w:r>
            <w:r w:rsidRPr="00ED5D81">
              <w:rPr>
                <w:iCs/>
                <w:sz w:val="24"/>
                <w:lang w:val="pt-BR"/>
              </w:rPr>
              <w:t xml:space="preserve"> declaração, subscrita pelo proprietário da coisa tombada, de que não dispõe de recursos para proceder às obras de conservação e reparação que ela requer, acompanhada, quando for o caso, de comprovação de observância do procedimento previsto no art. 17, da Lei nº 2.947, de 16 de dezembro de 1974;</w:t>
            </w:r>
            <w:r>
              <w:rPr>
                <w:iCs/>
                <w:sz w:val="24"/>
                <w:lang w:val="pt-BR"/>
              </w:rPr>
              <w:t xml:space="preserve"> c)</w:t>
            </w:r>
            <w:r w:rsidRPr="00ED5D81">
              <w:rPr>
                <w:iCs/>
                <w:sz w:val="24"/>
                <w:lang w:val="pt-BR"/>
              </w:rPr>
              <w:t xml:space="preserve"> autorização do proprietário, inclusive com compromisso de respeitar as regras do tombamento, ficando dispensada a demonstração de posse pelo município proponente sobre o imóvel.</w:t>
            </w:r>
          </w:p>
          <w:p w14:paraId="61F75ADF" w14:textId="77777777" w:rsidR="00ED5D81" w:rsidRPr="004F519B" w:rsidRDefault="00ED5D81">
            <w:pPr>
              <w:pStyle w:val="TableParagraph"/>
              <w:ind w:left="422" w:right="409"/>
              <w:jc w:val="center"/>
              <w:rPr>
                <w:sz w:val="24"/>
                <w:u w:val="single"/>
                <w:lang w:val="pt-BR"/>
              </w:rPr>
            </w:pPr>
          </w:p>
          <w:p w14:paraId="69660310" w14:textId="039DBC38" w:rsidR="00ED5D81" w:rsidRDefault="00ED5D81">
            <w:pPr>
              <w:pStyle w:val="TableParagraph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Ou</w:t>
            </w:r>
          </w:p>
          <w:p w14:paraId="7816FD08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24F61212" w14:textId="77777777" w:rsidR="00595834" w:rsidRDefault="00A97493">
            <w:pPr>
              <w:pStyle w:val="TableParagraph"/>
              <w:spacing w:before="1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Município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Beneficiário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ostenta domínio de fato sobre o imóvel, mas 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detém escritura pública: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declaração do chefe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Executivo Municipal que relate a situação fática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imóvel,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acompanhada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fotográfico.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Nesse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caso, o Órgão repassador deverá decidir acerca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conveniência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oportunidade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investimento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  <w:p w14:paraId="0F200CCA" w14:textId="77777777" w:rsidR="00595834" w:rsidRDefault="00A9749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estatal.</w:t>
            </w:r>
          </w:p>
        </w:tc>
        <w:tc>
          <w:tcPr>
            <w:tcW w:w="2161" w:type="dxa"/>
          </w:tcPr>
          <w:p w14:paraId="5B976976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5AB5CA07" w14:textId="77777777" w:rsidR="00595834" w:rsidRDefault="00595834">
            <w:pPr>
              <w:pStyle w:val="TableParagraph"/>
            </w:pPr>
          </w:p>
        </w:tc>
      </w:tr>
      <w:tr w:rsidR="00595834" w14:paraId="5C60C94E" w14:textId="77777777">
        <w:trPr>
          <w:trHeight w:val="1655"/>
        </w:trPr>
        <w:tc>
          <w:tcPr>
            <w:tcW w:w="5329" w:type="dxa"/>
          </w:tcPr>
          <w:p w14:paraId="481DBB79" w14:textId="77777777" w:rsidR="008B2232" w:rsidRDefault="008B2232" w:rsidP="008B2232">
            <w:pPr>
              <w:pStyle w:val="TableParagraph"/>
              <w:ind w:left="107" w:right="91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Planilha orçamentária elaborada de acordo com 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parâmetros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previstos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Resolução TC nº 366, de 22 de novembro de 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Espírito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 art. 1º,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§ 2º,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 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5.698-R/2024.</w:t>
            </w:r>
          </w:p>
          <w:p w14:paraId="124C74C9" w14:textId="38AD583A" w:rsidR="008B2232" w:rsidRDefault="008B223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</w:p>
        </w:tc>
        <w:tc>
          <w:tcPr>
            <w:tcW w:w="2161" w:type="dxa"/>
          </w:tcPr>
          <w:p w14:paraId="1A28F3F3" w14:textId="77777777" w:rsidR="00595834" w:rsidRDefault="00595834">
            <w:pPr>
              <w:pStyle w:val="TableParagraph"/>
            </w:pPr>
          </w:p>
        </w:tc>
        <w:tc>
          <w:tcPr>
            <w:tcW w:w="1620" w:type="dxa"/>
          </w:tcPr>
          <w:p w14:paraId="30237C35" w14:textId="77777777" w:rsidR="00595834" w:rsidRDefault="00595834">
            <w:pPr>
              <w:pStyle w:val="TableParagraph"/>
            </w:pPr>
          </w:p>
        </w:tc>
      </w:tr>
    </w:tbl>
    <w:p w14:paraId="48996D52" w14:textId="1578486F" w:rsidR="00595834" w:rsidRDefault="00A97493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D4C5312" wp14:editId="60722167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389B7" w14:textId="1323D4EC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4C5312" id="Text Box 10" o:spid="_x0000_s1031" type="#_x0000_t202" style="position:absolute;margin-left:581.05pt;margin-top:277.25pt;width:10.95pt;height:287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4swIAALQFAAAOAAAAZHJzL2Uyb0RvYy54bWysVG1vmzAQ/j5p/8Hyd8pLgQRUUrUhTJO6&#10;F6ndD3DABGtgM9sJVNP++84mJGn7ZdrGB+uwz889d/f4bm7HrkUHKhUTPMP+lYcR5aWoGN9l+NtT&#10;4SwxUprwirSC0ww/U4VvV+/f3Qx9SgPRiLaiEgEIV+nQZ7jRuk9dV5UN7Yi6Ej3lcFgL2RENv3Ln&#10;VpIMgN61buB5sTsIWfVSlFQp2M2nQ7yy+HVNS/2lrhXVqM0wcNN2lXbdmtVd3ZB0J0nfsPJIg/wF&#10;i44wDkFPUDnRBO0lewPVsVIKJWp9VYrOFXXNSmpzgGx871U2jw3pqc0FiqP6U5nU/4MtPx++SsSq&#10;DEcYcdJBi57oqNG9GJFvyzP0KgWvxx789Aj70GabquofRPldIS7WDeE7eielGBpKKqDnm8K6F1dN&#10;Q1SqDMh2+CQqiEP2WligsZadqR1UAwE6tOn51BrDpTQhrxMvBoolHF3HkR9ElpxL0vl2L5X+QEWH&#10;jJFhCa236OTwoLRhQ9LZxQTjomBta9vf8hcb4DjtQGy4as4MC9vNn4mXbJabZeiEQbxxQi/Pnbti&#10;HTpx4S+i/Dpfr3P/l4nrh2nDqopyE2ZWlh/+WeeOGp80cdKWEi2rDJyhpORuu24lOhBQdmE/W3M4&#10;Obu5L2nYIkAur1Lyg9C7DxKniJcLJyzCyEkW3tLx/OQ+ib0wCfPiZUoPjNN/TwkNGU6iIJrEdCb9&#10;KjfPfm9zI2nHNMyOlnUZXp6cSGokuOGVba0mrJ3si1IY+udSQLvnRlvBGo1OatXjdjw+DQAz+t2K&#10;6hkULAUIDGQKcw8MswYL+B1gjGRY/dgTSTFqP3J4CGbmzIacje1sEF42AqaRxmgy13qaTftesl0D&#10;4NNT4+IOHkvNrI7PRI5PDEaDTec4xszsufy3Xudhu/oNAAD//wMAUEsDBBQABgAIAAAAIQC19QAp&#10;4AAAAA4BAAAPAAAAZHJzL2Rvd25yZXYueG1sTI9NboMwEIX3lXoHayp11xhIQCnFRBVS1F2kpjnA&#10;BLsYxR5T7ARy+5pVu5un+fR+qt1sDbup0feOBKSrBJii1smeOgGnr/3LFpgPSBKNIyXgrjzs6seH&#10;CkvpJvpUt2PoWDQhX6IAHcJQcu5brSz6lRsUxd+3Gy2GKMeOyxGnaG4Nz5Kk4BZ7igkaB9Vo1V6O&#10;VyvgcOd6Wtv81DZNcSjWP3u8fBghnp/m9zdgQc3hD4alfqwOdex0dleSnpmo0yJLIysgzzc5sAVJ&#10;t5u477xc2WsOvK74/xn1LwAAAP//AwBQSwECLQAUAAYACAAAACEAtoM4kv4AAADhAQAAEwAAAAAA&#10;AAAAAAAAAAAAAAAAW0NvbnRlbnRfVHlwZXNdLnhtbFBLAQItABQABgAIAAAAIQA4/SH/1gAAAJQB&#10;AAALAAAAAAAAAAAAAAAAAC8BAABfcmVscy8ucmVsc1BLAQItABQABgAIAAAAIQC7Lqx4swIAALQF&#10;AAAOAAAAAAAAAAAAAAAAAC4CAABkcnMvZTJvRG9jLnhtbFBLAQItABQABgAIAAAAIQC19QAp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72A389B7" w14:textId="1323D4EC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03B044" w14:textId="77777777" w:rsidR="00595834" w:rsidRDefault="00595834">
      <w:pPr>
        <w:rPr>
          <w:sz w:val="2"/>
          <w:szCs w:val="2"/>
        </w:rPr>
        <w:sectPr w:rsidR="00595834">
          <w:pgSz w:w="11910" w:h="16840"/>
          <w:pgMar w:top="1120" w:right="10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595834" w14:paraId="6B210149" w14:textId="77777777">
        <w:trPr>
          <w:trHeight w:val="752"/>
        </w:trPr>
        <w:tc>
          <w:tcPr>
            <w:tcW w:w="9110" w:type="dxa"/>
            <w:tcBorders>
              <w:bottom w:val="thickThinMediumGap" w:sz="3" w:space="0" w:color="000000"/>
            </w:tcBorders>
            <w:shd w:val="clear" w:color="auto" w:fill="FFFF00"/>
          </w:tcPr>
          <w:p w14:paraId="458DF380" w14:textId="77777777" w:rsidR="00595834" w:rsidRDefault="00595834">
            <w:pPr>
              <w:pStyle w:val="TableParagraph"/>
              <w:spacing w:before="7"/>
              <w:rPr>
                <w:sz w:val="20"/>
              </w:rPr>
            </w:pPr>
          </w:p>
          <w:p w14:paraId="71C34452" w14:textId="77777777" w:rsidR="00595834" w:rsidRDefault="00A97493">
            <w:pPr>
              <w:pStyle w:val="TableParagraph"/>
              <w:ind w:left="2045" w:right="2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RESPONSABILIDADE</w:t>
            </w:r>
          </w:p>
        </w:tc>
      </w:tr>
      <w:tr w:rsidR="00595834" w14:paraId="7A396CDF" w14:textId="77777777">
        <w:trPr>
          <w:trHeight w:val="2661"/>
        </w:trPr>
        <w:tc>
          <w:tcPr>
            <w:tcW w:w="9110" w:type="dxa"/>
            <w:shd w:val="clear" w:color="auto" w:fill="FFFF99"/>
          </w:tcPr>
          <w:p w14:paraId="6C3B4554" w14:textId="77777777" w:rsidR="00595834" w:rsidRDefault="00A97493">
            <w:pPr>
              <w:pStyle w:val="TableParagraph"/>
              <w:spacing w:before="88"/>
              <w:ind w:left="97" w:right="93"/>
              <w:jc w:val="both"/>
              <w:rPr>
                <w:sz w:val="24"/>
              </w:rPr>
            </w:pPr>
            <w:r>
              <w:rPr>
                <w:sz w:val="24"/>
              </w:rPr>
              <w:t>Atesto para todos os fins de direito, sob pena de responsabilização pessoal, seja na esfera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cível,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ostentam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veracidade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celebração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convênio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ocorrência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quaisquer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 hipóteses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abaixo enumeradas.</w:t>
            </w:r>
          </w:p>
          <w:p w14:paraId="38DF9270" w14:textId="77777777" w:rsidR="00595834" w:rsidRDefault="00595834">
            <w:pPr>
              <w:pStyle w:val="TableParagraph"/>
              <w:rPr>
                <w:sz w:val="24"/>
              </w:rPr>
            </w:pPr>
          </w:p>
          <w:p w14:paraId="7401B451" w14:textId="77777777" w:rsidR="00595834" w:rsidRDefault="00A97493">
            <w:pPr>
              <w:pStyle w:val="TableParagraph"/>
              <w:tabs>
                <w:tab w:val="left" w:pos="5726"/>
                <w:tab w:val="left" w:pos="7151"/>
              </w:tabs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Vitória,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Espírito Santo.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, 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14:paraId="006F7B45" w14:textId="77777777" w:rsidR="00595834" w:rsidRDefault="00595834">
            <w:pPr>
              <w:pStyle w:val="TableParagraph"/>
              <w:rPr>
                <w:sz w:val="20"/>
              </w:rPr>
            </w:pPr>
          </w:p>
          <w:p w14:paraId="4FD8B2A6" w14:textId="77777777" w:rsidR="00595834" w:rsidRDefault="00595834">
            <w:pPr>
              <w:pStyle w:val="TableParagraph"/>
              <w:spacing w:before="8"/>
              <w:rPr>
                <w:sz w:val="26"/>
              </w:rPr>
            </w:pPr>
          </w:p>
          <w:p w14:paraId="474A6711" w14:textId="14E8AB64" w:rsidR="00595834" w:rsidRDefault="00A97493">
            <w:pPr>
              <w:pStyle w:val="TableParagraph"/>
              <w:spacing w:line="20" w:lineRule="exact"/>
              <w:ind w:left="141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75E2F29" wp14:editId="3D9EECA1">
                      <wp:extent cx="3962400" cy="10160"/>
                      <wp:effectExtent l="5715" t="7620" r="13335" b="1270"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2400" cy="10160"/>
                                <a:chOff x="0" y="0"/>
                                <a:chExt cx="6240" cy="16"/>
                              </a:xfrm>
                            </wpg:grpSpPr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1BD514F" id="Group 8" o:spid="_x0000_s1026" style="width:312pt;height:.8pt;mso-position-horizontal-relative:char;mso-position-vertical-relative:line" coordsize="6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EJdAIAAHgFAAAOAAAAZHJzL2Uyb0RvYy54bWykVNFu2yAUfZ+0f0C8p7ZTz0usOtUUJ33p&#10;1krtPoAAttFsQEDjRNP+fRdw0rV9qbo8EPC993DuOcDV9WHo0Z4bK5SscHaRYsQlVUzItsI/H7ez&#10;BUbWEclIrySv8JFbfL36/Olq1CWfq071jBsEINKWo65w55wuk8TSjg/EXijNJQQbZQbiYGnahBky&#10;AvrQJ/M0LZJRGaaNotxa+FrHIF4F/Kbh1N01jeUO9RUGbi6MJow7PyarK1K2huhO0IkG+QCLgQgJ&#10;m56hauIIejLiDdQgqFFWNe6CqiFRTSMoDz1AN1n6qpsbo5506KUtx1afZQJpX+n0YVj6Y39vkGAV&#10;vsRIkgEsCruihZdm1G0JGTdGP+h7E/uD6a2ivyyEk9dxv25jMtqN3xUDOPLkVJDm0JjBQ0DT6BAc&#10;OJ4d4AeHKHy8XBbzPAWjKMSyNCsmh2gHNr6pot1mqvNVU1HhiSekjNsFihMl3w+cMvsspP0/IR86&#10;onnwx3qZJiHzk5C3QnK0jDqGhLWMItKDnEREUq07IlseoB6PGgTLQgOeKmDGEr+w4MA7RQ3ekfIk&#10;6rM4Qc2zNqTUxrobrgbkJxXugXCwiuxvrYsynlK8c1JtRd/Dd1L2Eo0VXhZpFgqs6gXzQR+zpt2t&#10;e4P2xF+68Js8eZEGh1uyANZxwjbT3BHRxznw7KXHgz6AzjSLt+r3Ml1uFptFPsvnxWaWp3U9+7Zd&#10;57Nim339Ul/W63Wd/fHUsrzsBGNcenanG57l7zN+emvi3Tzf8bMMyUv0cOyA7Ok/kIYDGL2Lp2+n&#10;2PHeeGmnsxhm4XqHsukp8u/Hv+uQ9fxgrv4CAAD//wMAUEsDBBQABgAIAAAAIQDLAjy12gAAAAMB&#10;AAAPAAAAZHJzL2Rvd25yZXYueG1sTI9BS8NAEIXvgv9hGcGb3aRqkDSbUop6KoKtIL1Nk2kSmp0N&#10;2W2S/ntHL/Uy8HiPN9/LlpNt1UC9bxwbiGcRKOLClQ1XBr52bw8voHxALrF1TAYu5GGZ395kmJZu&#10;5E8atqFSUsI+RQN1CF2qtS9qsuhnriMW7+h6i0FkX+myx1HKbavnUZRoiw3Lhxo7WtdUnLZna+B9&#10;xHH1GL8Om9Nxfdnvnj++NzEZc383rRagAk3hGoZffEGHXJgO7sylV60BGRL+rnjJ/EnkQUIJ6DzT&#10;/9nzHwAAAP//AwBQSwECLQAUAAYACAAAACEAtoM4kv4AAADhAQAAEwAAAAAAAAAAAAAAAAAAAAAA&#10;W0NvbnRlbnRfVHlwZXNdLnhtbFBLAQItABQABgAIAAAAIQA4/SH/1gAAAJQBAAALAAAAAAAAAAAA&#10;AAAAAC8BAABfcmVscy8ucmVsc1BLAQItABQABgAIAAAAIQDT8hEJdAIAAHgFAAAOAAAAAAAAAAAA&#10;AAAAAC4CAABkcnMvZTJvRG9jLnhtbFBLAQItABQABgAIAAAAIQDLAjy12gAAAAMBAAAPAAAAAAAA&#10;AAAAAAAAAM4EAABkcnMvZG93bnJldi54bWxQSwUGAAAAAAQABADzAAAA1QUAAAAA&#10;">
                      <v:line id="Line 9" o:spid="_x0000_s1027" style="position:absolute;visibility:visible;mso-wrap-style:square" from="0,8" to="6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      <w10:anchorlock/>
                    </v:group>
                  </w:pict>
                </mc:Fallback>
              </mc:AlternateContent>
            </w:r>
          </w:p>
          <w:p w14:paraId="0C60D789" w14:textId="77777777" w:rsidR="00595834" w:rsidRDefault="00A97493">
            <w:pPr>
              <w:pStyle w:val="TableParagraph"/>
              <w:ind w:left="2045" w:right="2042"/>
              <w:jc w:val="center"/>
              <w:rPr>
                <w:sz w:val="24"/>
              </w:rPr>
            </w:pPr>
            <w:r>
              <w:rPr>
                <w:sz w:val="24"/>
              </w:rPr>
              <w:t>(Assinatura,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Exercida)</w:t>
            </w:r>
          </w:p>
        </w:tc>
      </w:tr>
      <w:tr w:rsidR="00595834" w14:paraId="136E6CB6" w14:textId="77777777">
        <w:trPr>
          <w:trHeight w:val="7591"/>
        </w:trPr>
        <w:tc>
          <w:tcPr>
            <w:tcW w:w="9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50B5" w14:textId="77777777" w:rsidR="00B237E6" w:rsidRPr="004F519B" w:rsidRDefault="00B237E6" w:rsidP="004F519B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F519B">
              <w:rPr>
                <w:sz w:val="20"/>
                <w:szCs w:val="20"/>
              </w:rPr>
              <w:t>Decreto nº 2737-R, de</w:t>
            </w:r>
            <w:r w:rsidRPr="004F519B">
              <w:rPr>
                <w:spacing w:val="-1"/>
                <w:sz w:val="20"/>
                <w:szCs w:val="20"/>
              </w:rPr>
              <w:t xml:space="preserve"> </w:t>
            </w:r>
            <w:r w:rsidRPr="004F519B">
              <w:rPr>
                <w:sz w:val="20"/>
                <w:szCs w:val="20"/>
              </w:rPr>
              <w:t>19 de</w:t>
            </w:r>
            <w:r w:rsidRPr="004F519B">
              <w:rPr>
                <w:spacing w:val="-1"/>
                <w:sz w:val="20"/>
                <w:szCs w:val="20"/>
              </w:rPr>
              <w:t xml:space="preserve"> </w:t>
            </w:r>
            <w:r w:rsidRPr="004F519B">
              <w:rPr>
                <w:sz w:val="20"/>
                <w:szCs w:val="20"/>
              </w:rPr>
              <w:t>abril de</w:t>
            </w:r>
            <w:r w:rsidRPr="004F519B">
              <w:rPr>
                <w:spacing w:val="-1"/>
                <w:sz w:val="20"/>
                <w:szCs w:val="20"/>
              </w:rPr>
              <w:t xml:space="preserve"> </w:t>
            </w:r>
            <w:r w:rsidRPr="004F519B">
              <w:rPr>
                <w:sz w:val="20"/>
                <w:szCs w:val="20"/>
              </w:rPr>
              <w:t>2011</w:t>
            </w:r>
          </w:p>
          <w:p w14:paraId="08129982" w14:textId="51E0FC1B" w:rsidR="00595834" w:rsidRDefault="00A97493" w:rsidP="00B237E6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6º - 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vedada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celebração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convênios:</w:t>
            </w:r>
          </w:p>
          <w:p w14:paraId="4C97B252" w14:textId="77777777" w:rsidR="00595834" w:rsidRDefault="00A97493" w:rsidP="00B237E6">
            <w:pPr>
              <w:pStyle w:val="TableParagraph"/>
              <w:spacing w:before="115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 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lucrativos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tenham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 dirigentes:</w:t>
            </w:r>
          </w:p>
          <w:p w14:paraId="72A0C010" w14:textId="77777777" w:rsidR="00595834" w:rsidRDefault="00A97493" w:rsidP="00B237E6">
            <w:pPr>
              <w:pStyle w:val="TableParagraph"/>
              <w:tabs>
                <w:tab w:val="left" w:pos="467"/>
              </w:tabs>
              <w:spacing w:before="116" w:line="360" w:lineRule="auto"/>
              <w:ind w:left="467" w:right="214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membros dos Poderes Executivo, Legislativo, Judiciário, do Ministério Público e do Tribunal de Contas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Estado, bem como seus respectivos cônjuges, companheiros, e parentes em linha reta, colateral ou por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afinidade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até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grau;</w:t>
            </w:r>
          </w:p>
          <w:p w14:paraId="1BF52292" w14:textId="77777777" w:rsidR="00595834" w:rsidRDefault="00A97493" w:rsidP="00B237E6">
            <w:pPr>
              <w:pStyle w:val="TableParagraph"/>
              <w:tabs>
                <w:tab w:val="left" w:pos="467"/>
              </w:tabs>
              <w:spacing w:line="360" w:lineRule="auto"/>
              <w:ind w:left="467" w:right="276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servidor público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concedente,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cônjuges,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companheiros,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parentes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linha reta, colateral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afinidade até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2º grau.</w:t>
            </w:r>
          </w:p>
          <w:p w14:paraId="263BFF27" w14:textId="77777777" w:rsidR="00595834" w:rsidRDefault="00A97493" w:rsidP="00B237E6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1" w:line="357" w:lineRule="auto"/>
              <w:ind w:right="506" w:firstLine="5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 órgãos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direta,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deverá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ser firmado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cooperação;</w:t>
            </w:r>
          </w:p>
          <w:p w14:paraId="66B832EA" w14:textId="77777777" w:rsidR="00595834" w:rsidRDefault="00A97493" w:rsidP="00B237E6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7126"/>
              </w:tabs>
              <w:spacing w:before="4" w:line="360" w:lineRule="auto"/>
              <w:ind w:right="438" w:firstLine="0"/>
              <w:jc w:val="both"/>
              <w:rPr>
                <w:sz w:val="20"/>
              </w:rPr>
            </w:pPr>
            <w:r>
              <w:rPr>
                <w:sz w:val="20"/>
              </w:rPr>
              <w:t>- com órgão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privado,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esteja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mora,</w:t>
            </w:r>
            <w:r>
              <w:rPr>
                <w:sz w:val="20"/>
              </w:rPr>
              <w:tab/>
              <w:t>inadimplente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convênios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celebrados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órgãos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entidades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Estadual;</w:t>
            </w:r>
          </w:p>
          <w:p w14:paraId="43861A3E" w14:textId="77777777" w:rsidR="00595834" w:rsidRDefault="00A97493" w:rsidP="00B237E6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1"/>
              <w:ind w:left="369" w:hanging="26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entidades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lucrativos;</w:t>
            </w:r>
          </w:p>
          <w:p w14:paraId="0AA99132" w14:textId="77777777" w:rsidR="00595834" w:rsidRDefault="00A97493" w:rsidP="00B237E6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13"/>
              <w:ind w:left="302" w:hanging="19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Espírito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repassador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recursos:</w:t>
            </w:r>
          </w:p>
          <w:p w14:paraId="2633E862" w14:textId="77777777" w:rsidR="00595834" w:rsidRDefault="00A97493" w:rsidP="00B237E6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6" w:line="360" w:lineRule="auto"/>
              <w:ind w:right="419"/>
              <w:jc w:val="both"/>
              <w:rPr>
                <w:sz w:val="20"/>
              </w:rPr>
            </w:pPr>
            <w:r>
              <w:rPr>
                <w:sz w:val="20"/>
              </w:rPr>
              <w:t>para a realização de programas de trabalho, projetos, atividades ou de eventos em geral, cujo montante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 a R$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reais);</w:t>
            </w:r>
          </w:p>
          <w:p w14:paraId="3066BA70" w14:textId="77777777" w:rsidR="00595834" w:rsidRDefault="00A97493" w:rsidP="00B237E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  <w:tab w:val="left" w:pos="1596"/>
              </w:tabs>
              <w:spacing w:before="1" w:line="360" w:lineRule="auto"/>
              <w:ind w:right="418"/>
              <w:jc w:val="both"/>
              <w:rPr>
                <w:sz w:val="20"/>
              </w:rPr>
            </w:pPr>
            <w:r>
              <w:rPr>
                <w:sz w:val="20"/>
              </w:rPr>
              <w:t>para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festivais,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festas,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feiras, encontros,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gincanas,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exposições,</w:t>
            </w:r>
            <w:r>
              <w:rPr>
                <w:sz w:val="20"/>
              </w:rPr>
              <w:tab/>
              <w:t>competições,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campeonatos,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torneios, maratonas,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fóruns,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congressos,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convenções,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mostras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manifestações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recreativas, culturais,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esportivas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artísticas.</w:t>
            </w:r>
          </w:p>
          <w:p w14:paraId="700B356C" w14:textId="77777777" w:rsidR="00595834" w:rsidRDefault="00A97493" w:rsidP="00B237E6">
            <w:pPr>
              <w:pStyle w:val="TableParagraph"/>
              <w:spacing w:line="360" w:lineRule="auto"/>
              <w:ind w:left="467"/>
              <w:jc w:val="both"/>
              <w:rPr>
                <w:sz w:val="20"/>
              </w:rPr>
            </w:pPr>
            <w:r>
              <w:rPr>
                <w:sz w:val="20"/>
              </w:rPr>
              <w:t>Parágrafo único. Excepcionalmente poderão ser celebrados convênios 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casos previstos no inciso V,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alínea b deste artigo, desde que haja interesse do Estado e sejam reconhecidos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internacionalmente,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aprovados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Secretários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Governo e</w:t>
            </w:r>
          </w:p>
          <w:p w14:paraId="790D6F29" w14:textId="77777777" w:rsidR="00595834" w:rsidRDefault="00A97493" w:rsidP="00B237E6">
            <w:pPr>
              <w:pStyle w:val="TableParagraph"/>
              <w:spacing w:line="229" w:lineRule="exact"/>
              <w:ind w:left="467"/>
              <w:jc w:val="both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Secretário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Chefe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Civil.</w:t>
            </w:r>
          </w:p>
        </w:tc>
      </w:tr>
    </w:tbl>
    <w:p w14:paraId="26BAE729" w14:textId="76F3D6A5" w:rsidR="00595834" w:rsidRDefault="00A97493" w:rsidP="00CD4969">
      <w:pPr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343FB2E" wp14:editId="7E6800CE">
                <wp:simplePos x="0" y="0"/>
                <wp:positionH relativeFrom="page">
                  <wp:posOffset>7379335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2FA76" w14:textId="60AC1D9A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43FB2E" id="Text Box 7" o:spid="_x0000_s1032" type="#_x0000_t202" style="position:absolute;margin-left:581.05pt;margin-top:277.25pt;width:10.95pt;height:287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LXswIAALMFAAAOAAAAZHJzL2Uyb0RvYy54bWysVFtvmzAUfp+0/2D5nXIpkIBKqjaEaVJ3&#10;kdr9AAdMsAY2s51ANe2/79iEJG1fpm1+sI7t4+/cvnNubseuRQcqFRM8w/6VhxHlpagY32X421Ph&#10;LDFSmvCKtILTDD9ThW9X79/dDH1KA9GItqISAQhX6dBnuNG6T11XlQ3tiLoSPeXwWAvZEQ1HuXMr&#10;SQZA71o38LzYHYSseilKqhTc5tMjXln8uqal/lLXimrUZhh803aXdt+a3V3dkHQnSd+w8ugG+Qsv&#10;OsI4GD1B5UQTtJfsDVTHSimUqPVVKTpX1DUrqY0BovG9V9E8NqSnNhZIjupPaVL/D7b8fPgqEasy&#10;HGDESQcleqKjRvdiRAuTnaFXKSg99qCmR7iGKttIVf8gyu8KcbFuCN/ROynF0FBSgXe++elefJ1w&#10;lAHZDp9EBWbIXgsLNNayM6mDZCBAhyo9nypjXCmNyevEiyOMSni6jiM/iGzpXJLOv3up9AcqOmSE&#10;DEuovEUnhweljTcknVWMMS4K1ra2+i1/cQGK0w3Yhq/mzXhhi/kz8ZLNcrMMnTCIN07o5blzV6xD&#10;Jy78RZRf5+t17v8ydv0wbVhVUW7MzMTywz8r3JHiEyVO1FKiZZWBMy4puduuW4kOBIhd2GVzDi9n&#10;NfelGzYJEMurkPwg9O6DxCni5cIJizBykoW3dDw/uU9iL0zCvHgZ0gPj9N9DQkOGkyiIJjKdnX4V&#10;m2fX29hI2jENo6NlXYaXJyWSGgpueGVLqwlrJ/kiFcb9cyqg3HOhLWENRye26nE72s6I5z7YiuoZ&#10;GCwFEAxoCmMPBLMHCzgOMEUyrH7siaQYtR85NIIZObMgZ2E7C4SXjYBhpDGaxLWeRtO+l2zXAPjU&#10;alzcQbPUzPLYdNXkyLHFYDLYcI5TzIyey7PVOs/a1W8AAAD//wMAUEsDBBQABgAIAAAAIQC19QAp&#10;4AAAAA4BAAAPAAAAZHJzL2Rvd25yZXYueG1sTI9NboMwEIX3lXoHayp11xhIQCnFRBVS1F2kpjnA&#10;BLsYxR5T7ARy+5pVu5un+fR+qt1sDbup0feOBKSrBJii1smeOgGnr/3LFpgPSBKNIyXgrjzs6seH&#10;CkvpJvpUt2PoWDQhX6IAHcJQcu5brSz6lRsUxd+3Gy2GKMeOyxGnaG4Nz5Kk4BZ7igkaB9Vo1V6O&#10;VyvgcOd6Wtv81DZNcSjWP3u8fBghnp/m9zdgQc3hD4alfqwOdex0dleSnpmo0yJLIysgzzc5sAVJ&#10;t5u477xc2WsOvK74/xn1LwAAAP//AwBQSwECLQAUAAYACAAAACEAtoM4kv4AAADhAQAAEwAAAAAA&#10;AAAAAAAAAAAAAAAAW0NvbnRlbnRfVHlwZXNdLnhtbFBLAQItABQABgAIAAAAIQA4/SH/1gAAAJQB&#10;AAALAAAAAAAAAAAAAAAAAC8BAABfcmVscy8ucmVsc1BLAQItABQABgAIAAAAIQCc9PLXswIAALMF&#10;AAAOAAAAAAAAAAAAAAAAAC4CAABkcnMvZTJvRG9jLnhtbFBLAQItABQABgAIAAAAIQC19QAp4AAA&#10;AA4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14:paraId="6B72FA76" w14:textId="60AC1D9A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5D7C465" wp14:editId="53FE5BE9">
                <wp:simplePos x="0" y="0"/>
                <wp:positionH relativeFrom="page">
                  <wp:posOffset>7374890</wp:posOffset>
                </wp:positionH>
                <wp:positionV relativeFrom="page">
                  <wp:posOffset>3521075</wp:posOffset>
                </wp:positionV>
                <wp:extent cx="139065" cy="3651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65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4C1D1" w14:textId="45F87BCE" w:rsidR="00595834" w:rsidRDefault="00595834">
                            <w:pPr>
                              <w:pStyle w:val="Corpodetexto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D7C465" id="Text Box 2" o:spid="_x0000_s1033" type="#_x0000_t202" style="position:absolute;margin-left:580.7pt;margin-top:277.25pt;width:10.95pt;height:287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DUsgIAALMFAAAOAAAAZHJzL2Uyb0RvYy54bWysVFtvmzAUfp+0/2D5nXIpkIBKqjaEaVJ3&#10;kdr9AAdMsAY2s51ANe2/79iEJG1fpm1+sI7t4+/cvnNubseuRQcqFRM8w/6VhxHlpagY32X421Ph&#10;LDFSmvCKtILTDD9ThW9X79/dDH1KA9GItqISAQhX6dBnuNG6T11XlQ3tiLoSPeXwWAvZEQ1HuXMr&#10;SQZA71o38LzYHYSseilKqhTc5tMjXln8uqal/lLXimrUZhh803aXdt+a3V3dkHQnSd+w8ugG+Qsv&#10;OsI4GD1B5UQTtJfsDVTHSimUqPVVKTpX1DUrqY0BovG9V9E8NqSnNhZIjupPaVL/D7b8fPgqEaug&#10;dhhx0kGJnuio0b0YUWCyM/QqBaXHHtT0CNdG00Sq+gdRfleIi3VD+I7eSSmGhpIKvPPNT/fi64Sj&#10;DMh2+CQqMEP2WligsZadAYRkIECHKj2fKmNcKY3J68SLI4xKeLqOIz+IbOlcks6/e6n0Byo6ZIQM&#10;S6i8RSeHB6WNNySdVYwxLgrWtrb6LX9xAYrTDdiGr+bNeGGL+TPxks1yswydMIg3TujluXNXrEMn&#10;LvxFlF/n63Xu/zJ2/TBtWFVRbszMxPLDPyvckeITJU7UUqJllYEzLim5265biQ4EiF3YZXMOL2c1&#10;96UbNgkQy6uQ/CD07oPEKeLlwgmLMHKShbd0PD+5T2IvTMK8eBnSA+P030NCQ4aTKIgmMp2dfhWb&#10;Z9fb2EjaMQ2jo2VdhpcnJZIaCm54ZUurCWsn+SIVxv1zKqDcc6EtYQ1HJ7bqcTvazljMfbAV1TMw&#10;WAogGNAUxh4IZg8WcBxgimRY/dgTSTFqP3JoBDNyZkHOwnYWCC8bAcNIYzSJaz2Npn0v2a4B8KnV&#10;uLiDZqmZ5bHpqsmRY4vBZLDhHKeYGT2XZ6t1nrWr3wAAAP//AwBQSwMEFAAGAAgAAAAhADkfxbjg&#10;AAAADgEAAA8AAABkcnMvZG93bnJldi54bWxMj0FugzAQRfeVegdrKnXXGEJAKcVEFVLUXaSmOYCD&#10;pxjFHlPsBHL7mlW7m695+vOm2s3WsBuOvnckIF0lwJBap3rqBJy+9i9bYD5IUtI4QgF39LCrHx8q&#10;WSo30SfejqFjsYR8KQXoEIaSc99qtNKv3IAUd99utDLEOHZcjXKK5dbwdZIU3Mqe4gUtB2w0tpfj&#10;1Qo43LmeMpuf2qYpDkX2s5eXDyPE89P8/gYs4Bz+YFj0ozrU0ensrqQ8MzGnRbqJrIA83+TAFiTd&#10;Zhmw8zKtX3PgdcX/v1H/AgAA//8DAFBLAQItABQABgAIAAAAIQC2gziS/gAAAOEBAAATAAAAAAAA&#10;AAAAAAAAAAAAAABbQ29udGVudF9UeXBlc10ueG1sUEsBAi0AFAAGAAgAAAAhADj9If/WAAAAlAEA&#10;AAsAAAAAAAAAAAAAAAAALwEAAF9yZWxzLy5yZWxzUEsBAi0AFAAGAAgAAAAhADY1ANSyAgAAswUA&#10;AA4AAAAAAAAAAAAAAAAALgIAAGRycy9lMm9Eb2MueG1sUEsBAi0AFAAGAAgAAAAhADkfxbjgAAAA&#10;Dg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14:paraId="34B4C1D1" w14:textId="45F87BCE" w:rsidR="00595834" w:rsidRDefault="00595834">
                      <w:pPr>
                        <w:pStyle w:val="Corpodetexto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95834">
      <w:pgSz w:w="11900" w:h="16840"/>
      <w:pgMar w:top="92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3785"/>
    <w:multiLevelType w:val="hybridMultilevel"/>
    <w:tmpl w:val="5AC80026"/>
    <w:lvl w:ilvl="0" w:tplc="E8327D4E">
      <w:start w:val="2"/>
      <w:numFmt w:val="upperRoman"/>
      <w:lvlText w:val="%1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3AEEA52">
      <w:numFmt w:val="bullet"/>
      <w:lvlText w:val="•"/>
      <w:lvlJc w:val="left"/>
      <w:pPr>
        <w:ind w:left="1000" w:hanging="185"/>
      </w:pPr>
      <w:rPr>
        <w:rFonts w:hint="default"/>
        <w:lang w:val="pt-PT" w:eastAsia="en-US" w:bidi="ar-SA"/>
      </w:rPr>
    </w:lvl>
    <w:lvl w:ilvl="2" w:tplc="0D90886E">
      <w:numFmt w:val="bullet"/>
      <w:lvlText w:val="•"/>
      <w:lvlJc w:val="left"/>
      <w:pPr>
        <w:ind w:left="1900" w:hanging="185"/>
      </w:pPr>
      <w:rPr>
        <w:rFonts w:hint="default"/>
        <w:lang w:val="pt-PT" w:eastAsia="en-US" w:bidi="ar-SA"/>
      </w:rPr>
    </w:lvl>
    <w:lvl w:ilvl="3" w:tplc="5F90AA44">
      <w:numFmt w:val="bullet"/>
      <w:lvlText w:val="•"/>
      <w:lvlJc w:val="left"/>
      <w:pPr>
        <w:ind w:left="2800" w:hanging="185"/>
      </w:pPr>
      <w:rPr>
        <w:rFonts w:hint="default"/>
        <w:lang w:val="pt-PT" w:eastAsia="en-US" w:bidi="ar-SA"/>
      </w:rPr>
    </w:lvl>
    <w:lvl w:ilvl="4" w:tplc="714835C6">
      <w:numFmt w:val="bullet"/>
      <w:lvlText w:val="•"/>
      <w:lvlJc w:val="left"/>
      <w:pPr>
        <w:ind w:left="3700" w:hanging="185"/>
      </w:pPr>
      <w:rPr>
        <w:rFonts w:hint="default"/>
        <w:lang w:val="pt-PT" w:eastAsia="en-US" w:bidi="ar-SA"/>
      </w:rPr>
    </w:lvl>
    <w:lvl w:ilvl="5" w:tplc="3794A30E">
      <w:numFmt w:val="bullet"/>
      <w:lvlText w:val="•"/>
      <w:lvlJc w:val="left"/>
      <w:pPr>
        <w:ind w:left="4600" w:hanging="185"/>
      </w:pPr>
      <w:rPr>
        <w:rFonts w:hint="default"/>
        <w:lang w:val="pt-PT" w:eastAsia="en-US" w:bidi="ar-SA"/>
      </w:rPr>
    </w:lvl>
    <w:lvl w:ilvl="6" w:tplc="D9820CAE">
      <w:numFmt w:val="bullet"/>
      <w:lvlText w:val="•"/>
      <w:lvlJc w:val="left"/>
      <w:pPr>
        <w:ind w:left="5500" w:hanging="185"/>
      </w:pPr>
      <w:rPr>
        <w:rFonts w:hint="default"/>
        <w:lang w:val="pt-PT" w:eastAsia="en-US" w:bidi="ar-SA"/>
      </w:rPr>
    </w:lvl>
    <w:lvl w:ilvl="7" w:tplc="F0242A2E">
      <w:numFmt w:val="bullet"/>
      <w:lvlText w:val="•"/>
      <w:lvlJc w:val="left"/>
      <w:pPr>
        <w:ind w:left="6400" w:hanging="185"/>
      </w:pPr>
      <w:rPr>
        <w:rFonts w:hint="default"/>
        <w:lang w:val="pt-PT" w:eastAsia="en-US" w:bidi="ar-SA"/>
      </w:rPr>
    </w:lvl>
    <w:lvl w:ilvl="8" w:tplc="8E1C39CA">
      <w:numFmt w:val="bullet"/>
      <w:lvlText w:val="•"/>
      <w:lvlJc w:val="left"/>
      <w:pPr>
        <w:ind w:left="7300" w:hanging="185"/>
      </w:pPr>
      <w:rPr>
        <w:rFonts w:hint="default"/>
        <w:lang w:val="pt-PT" w:eastAsia="en-US" w:bidi="ar-SA"/>
      </w:rPr>
    </w:lvl>
  </w:abstractNum>
  <w:abstractNum w:abstractNumId="1" w15:restartNumberingAfterBreak="0">
    <w:nsid w:val="53FE772C"/>
    <w:multiLevelType w:val="hybridMultilevel"/>
    <w:tmpl w:val="33A469EC"/>
    <w:lvl w:ilvl="0" w:tplc="04B62714">
      <w:start w:val="2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 w:tplc="9140B990">
      <w:numFmt w:val="bullet"/>
      <w:lvlText w:val="•"/>
      <w:lvlJc w:val="left"/>
      <w:pPr>
        <w:ind w:left="1324" w:hanging="360"/>
      </w:pPr>
      <w:rPr>
        <w:rFonts w:hint="default"/>
        <w:lang w:val="pt-PT" w:eastAsia="en-US" w:bidi="ar-SA"/>
      </w:rPr>
    </w:lvl>
    <w:lvl w:ilvl="2" w:tplc="7A62A670">
      <w:numFmt w:val="bullet"/>
      <w:lvlText w:val="•"/>
      <w:lvlJc w:val="left"/>
      <w:pPr>
        <w:ind w:left="2188" w:hanging="360"/>
      </w:pPr>
      <w:rPr>
        <w:rFonts w:hint="default"/>
        <w:lang w:val="pt-PT" w:eastAsia="en-US" w:bidi="ar-SA"/>
      </w:rPr>
    </w:lvl>
    <w:lvl w:ilvl="3" w:tplc="82EAA86E">
      <w:numFmt w:val="bullet"/>
      <w:lvlText w:val="•"/>
      <w:lvlJc w:val="left"/>
      <w:pPr>
        <w:ind w:left="3052" w:hanging="360"/>
      </w:pPr>
      <w:rPr>
        <w:rFonts w:hint="default"/>
        <w:lang w:val="pt-PT" w:eastAsia="en-US" w:bidi="ar-SA"/>
      </w:rPr>
    </w:lvl>
    <w:lvl w:ilvl="4" w:tplc="2FA4358C">
      <w:numFmt w:val="bullet"/>
      <w:lvlText w:val="•"/>
      <w:lvlJc w:val="left"/>
      <w:pPr>
        <w:ind w:left="3916" w:hanging="360"/>
      </w:pPr>
      <w:rPr>
        <w:rFonts w:hint="default"/>
        <w:lang w:val="pt-PT" w:eastAsia="en-US" w:bidi="ar-SA"/>
      </w:rPr>
    </w:lvl>
    <w:lvl w:ilvl="5" w:tplc="A29CCC92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  <w:lvl w:ilvl="6" w:tplc="BB4C0D6C">
      <w:numFmt w:val="bullet"/>
      <w:lvlText w:val="•"/>
      <w:lvlJc w:val="left"/>
      <w:pPr>
        <w:ind w:left="5644" w:hanging="360"/>
      </w:pPr>
      <w:rPr>
        <w:rFonts w:hint="default"/>
        <w:lang w:val="pt-PT" w:eastAsia="en-US" w:bidi="ar-SA"/>
      </w:rPr>
    </w:lvl>
    <w:lvl w:ilvl="7" w:tplc="566AB608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8" w:tplc="C23868C2">
      <w:numFmt w:val="bullet"/>
      <w:lvlText w:val="•"/>
      <w:lvlJc w:val="left"/>
      <w:pPr>
        <w:ind w:left="737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CE23C1F"/>
    <w:multiLevelType w:val="hybridMultilevel"/>
    <w:tmpl w:val="646052E0"/>
    <w:lvl w:ilvl="0" w:tplc="BD32D7CE">
      <w:start w:val="2"/>
      <w:numFmt w:val="upperRoman"/>
      <w:lvlText w:val="%1-"/>
      <w:lvlJc w:val="left"/>
      <w:pPr>
        <w:ind w:left="405" w:hanging="29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9E22EFB4">
      <w:numFmt w:val="bullet"/>
      <w:lvlText w:val="•"/>
      <w:lvlJc w:val="left"/>
      <w:pPr>
        <w:ind w:left="908" w:hanging="298"/>
      </w:pPr>
      <w:rPr>
        <w:rFonts w:hint="default"/>
        <w:lang w:val="pt-PT" w:eastAsia="en-US" w:bidi="ar-SA"/>
      </w:rPr>
    </w:lvl>
    <w:lvl w:ilvl="2" w:tplc="582058B2">
      <w:numFmt w:val="bullet"/>
      <w:lvlText w:val="•"/>
      <w:lvlJc w:val="left"/>
      <w:pPr>
        <w:ind w:left="1416" w:hanging="298"/>
      </w:pPr>
      <w:rPr>
        <w:rFonts w:hint="default"/>
        <w:lang w:val="pt-PT" w:eastAsia="en-US" w:bidi="ar-SA"/>
      </w:rPr>
    </w:lvl>
    <w:lvl w:ilvl="3" w:tplc="24FAFA04">
      <w:numFmt w:val="bullet"/>
      <w:lvlText w:val="•"/>
      <w:lvlJc w:val="left"/>
      <w:pPr>
        <w:ind w:left="1924" w:hanging="298"/>
      </w:pPr>
      <w:rPr>
        <w:rFonts w:hint="default"/>
        <w:lang w:val="pt-PT" w:eastAsia="en-US" w:bidi="ar-SA"/>
      </w:rPr>
    </w:lvl>
    <w:lvl w:ilvl="4" w:tplc="25CEC462">
      <w:numFmt w:val="bullet"/>
      <w:lvlText w:val="•"/>
      <w:lvlJc w:val="left"/>
      <w:pPr>
        <w:ind w:left="2432" w:hanging="298"/>
      </w:pPr>
      <w:rPr>
        <w:rFonts w:hint="default"/>
        <w:lang w:val="pt-PT" w:eastAsia="en-US" w:bidi="ar-SA"/>
      </w:rPr>
    </w:lvl>
    <w:lvl w:ilvl="5" w:tplc="61625240">
      <w:numFmt w:val="bullet"/>
      <w:lvlText w:val="•"/>
      <w:lvlJc w:val="left"/>
      <w:pPr>
        <w:ind w:left="2941" w:hanging="298"/>
      </w:pPr>
      <w:rPr>
        <w:rFonts w:hint="default"/>
        <w:lang w:val="pt-PT" w:eastAsia="en-US" w:bidi="ar-SA"/>
      </w:rPr>
    </w:lvl>
    <w:lvl w:ilvl="6" w:tplc="CA12AF78">
      <w:numFmt w:val="bullet"/>
      <w:lvlText w:val="•"/>
      <w:lvlJc w:val="left"/>
      <w:pPr>
        <w:ind w:left="3449" w:hanging="298"/>
      </w:pPr>
      <w:rPr>
        <w:rFonts w:hint="default"/>
        <w:lang w:val="pt-PT" w:eastAsia="en-US" w:bidi="ar-SA"/>
      </w:rPr>
    </w:lvl>
    <w:lvl w:ilvl="7" w:tplc="15DE22C0">
      <w:numFmt w:val="bullet"/>
      <w:lvlText w:val="•"/>
      <w:lvlJc w:val="left"/>
      <w:pPr>
        <w:ind w:left="3957" w:hanging="298"/>
      </w:pPr>
      <w:rPr>
        <w:rFonts w:hint="default"/>
        <w:lang w:val="pt-PT" w:eastAsia="en-US" w:bidi="ar-SA"/>
      </w:rPr>
    </w:lvl>
    <w:lvl w:ilvl="8" w:tplc="A1B89F44">
      <w:numFmt w:val="bullet"/>
      <w:lvlText w:val="•"/>
      <w:lvlJc w:val="left"/>
      <w:pPr>
        <w:ind w:left="4465" w:hanging="29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34"/>
    <w:rsid w:val="000227C2"/>
    <w:rsid w:val="003F45F5"/>
    <w:rsid w:val="004F519B"/>
    <w:rsid w:val="00595834"/>
    <w:rsid w:val="008B2232"/>
    <w:rsid w:val="00A55F1B"/>
    <w:rsid w:val="00A97493"/>
    <w:rsid w:val="00B237E6"/>
    <w:rsid w:val="00CD4969"/>
    <w:rsid w:val="00DE0F35"/>
    <w:rsid w:val="00EB2CAF"/>
    <w:rsid w:val="00EB4908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2C9"/>
  <w15:docId w15:val="{9449ED31-DFB9-44F5-9A9B-4C3DE516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62"/>
      <w:ind w:left="1492" w:right="1914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97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49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310F-B159-4DC2-9039-0A846C3B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1783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Miguel Pavan</dc:creator>
  <cp:lastModifiedBy>Autor</cp:lastModifiedBy>
  <cp:revision>3</cp:revision>
  <cp:lastPrinted>2024-07-03T00:52:00Z</cp:lastPrinted>
  <dcterms:created xsi:type="dcterms:W3CDTF">2024-07-03T00:51:00Z</dcterms:created>
  <dcterms:modified xsi:type="dcterms:W3CDTF">2024-07-03T00:54:00Z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2024-06-17T00:00:00Z</vt:filetime>
  </property>
</Properties>
</file>