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5CA" w:rsidRPr="00391ABB" w:rsidRDefault="000665CA" w:rsidP="00637C63">
      <w:pPr>
        <w:spacing w:after="0" w:line="240" w:lineRule="auto"/>
        <w:jc w:val="center"/>
        <w:rPr>
          <w:rFonts w:ascii="Trebuchet MS" w:hAnsi="Trebuchet MS" w:cs="Times New Roman"/>
          <w:b/>
        </w:rPr>
      </w:pPr>
      <w:bookmarkStart w:id="0" w:name="_GoBack"/>
      <w:bookmarkEnd w:id="0"/>
      <w:r w:rsidRPr="00391ABB">
        <w:rPr>
          <w:rFonts w:ascii="Trebuchet MS" w:hAnsi="Trebuchet MS" w:cs="Times New Roman"/>
          <w:b/>
        </w:rPr>
        <w:t>ANEXO II</w:t>
      </w:r>
    </w:p>
    <w:p w:rsidR="00637C63" w:rsidRPr="00391ABB" w:rsidRDefault="00637C63" w:rsidP="00D23E7B">
      <w:pPr>
        <w:spacing w:before="120" w:after="120" w:line="240" w:lineRule="auto"/>
        <w:ind w:left="436"/>
        <w:jc w:val="center"/>
        <w:rPr>
          <w:rFonts w:ascii="Trebuchet MS" w:hAnsi="Trebuchet MS" w:cs="Times New Roman"/>
        </w:rPr>
      </w:pPr>
    </w:p>
    <w:p w:rsidR="000665CA" w:rsidRPr="00391ABB" w:rsidRDefault="00637C63" w:rsidP="00D23E7B">
      <w:pPr>
        <w:spacing w:before="120" w:after="120" w:line="240" w:lineRule="auto"/>
        <w:ind w:left="436"/>
        <w:jc w:val="center"/>
        <w:rPr>
          <w:rFonts w:ascii="Trebuchet MS" w:hAnsi="Trebuchet MS" w:cs="Times New Roman"/>
        </w:rPr>
      </w:pPr>
      <w:r w:rsidRPr="00391ABB">
        <w:rPr>
          <w:rFonts w:ascii="Trebuchet MS" w:hAnsi="Trebuchet MS" w:cs="Times New Roman"/>
        </w:rPr>
        <w:t>FORMULÁRIO DE OPÇÃO DE PREFERÊNCIA - MARCO ZERO</w:t>
      </w:r>
    </w:p>
    <w:p w:rsidR="00A37453" w:rsidRPr="00391ABB" w:rsidRDefault="00A37453" w:rsidP="00D23E7B">
      <w:pPr>
        <w:spacing w:before="120" w:after="120" w:line="240" w:lineRule="auto"/>
        <w:ind w:left="436"/>
        <w:jc w:val="center"/>
        <w:rPr>
          <w:rFonts w:ascii="Trebuchet MS" w:hAnsi="Trebuchet MS" w:cs="Times New Roman"/>
        </w:rPr>
      </w:pPr>
    </w:p>
    <w:p w:rsidR="000665CA" w:rsidRPr="00391ABB" w:rsidRDefault="000665CA" w:rsidP="00D23E7B">
      <w:pPr>
        <w:spacing w:before="120" w:after="120" w:line="240" w:lineRule="auto"/>
        <w:ind w:left="-5"/>
        <w:jc w:val="both"/>
        <w:rPr>
          <w:rFonts w:ascii="Trebuchet MS" w:hAnsi="Trebuchet MS" w:cs="Times New Roman"/>
        </w:rPr>
      </w:pPr>
      <w:r w:rsidRPr="00391ABB">
        <w:rPr>
          <w:rFonts w:ascii="Trebuchet MS" w:hAnsi="Trebuchet MS" w:cs="Times New Roman"/>
        </w:rPr>
        <w:t>___________________________ ____________ (nome), Procurador</w:t>
      </w:r>
      <w:r w:rsidR="00BF0BCF">
        <w:rPr>
          <w:rFonts w:ascii="Trebuchet MS" w:hAnsi="Trebuchet MS" w:cs="Times New Roman"/>
        </w:rPr>
        <w:t>(a)</w:t>
      </w:r>
      <w:r w:rsidRPr="00391ABB">
        <w:rPr>
          <w:rFonts w:ascii="Trebuchet MS" w:hAnsi="Trebuchet MS" w:cs="Times New Roman"/>
        </w:rPr>
        <w:t xml:space="preserve"> do Estado, matrícula ________ (número)</w:t>
      </w:r>
      <w:r w:rsidR="00015F06" w:rsidRPr="00391ABB">
        <w:rPr>
          <w:rFonts w:ascii="Trebuchet MS" w:hAnsi="Trebuchet MS" w:cs="Times New Roman"/>
        </w:rPr>
        <w:t>,</w:t>
      </w:r>
      <w:r w:rsidRPr="00391ABB">
        <w:rPr>
          <w:rFonts w:ascii="Trebuchet MS" w:hAnsi="Trebuchet MS" w:cs="Times New Roman"/>
        </w:rPr>
        <w:t xml:space="preserve"> venho manifestar meu interesse </w:t>
      </w:r>
      <w:r w:rsidR="006D3105">
        <w:rPr>
          <w:rFonts w:ascii="Trebuchet MS" w:hAnsi="Trebuchet MS" w:cs="Times New Roman"/>
        </w:rPr>
        <w:t xml:space="preserve">nas </w:t>
      </w:r>
      <w:r w:rsidRPr="00391ABB">
        <w:rPr>
          <w:rFonts w:ascii="Trebuchet MS" w:hAnsi="Trebuchet MS" w:cs="Times New Roman"/>
        </w:rPr>
        <w:t>vaga</w:t>
      </w:r>
      <w:r w:rsidR="006D3105">
        <w:rPr>
          <w:rFonts w:ascii="Trebuchet MS" w:hAnsi="Trebuchet MS" w:cs="Times New Roman"/>
        </w:rPr>
        <w:t>s</w:t>
      </w:r>
      <w:r w:rsidRPr="00391ABB">
        <w:rPr>
          <w:rFonts w:ascii="Trebuchet MS" w:hAnsi="Trebuchet MS" w:cs="Times New Roman"/>
        </w:rPr>
        <w:t xml:space="preserve"> disponibilizada</w:t>
      </w:r>
      <w:r w:rsidR="006D3105">
        <w:rPr>
          <w:rFonts w:ascii="Trebuchet MS" w:hAnsi="Trebuchet MS" w:cs="Times New Roman"/>
        </w:rPr>
        <w:t>s</w:t>
      </w:r>
      <w:r w:rsidRPr="00391ABB">
        <w:rPr>
          <w:rFonts w:ascii="Trebuchet MS" w:hAnsi="Trebuchet MS" w:cs="Times New Roman"/>
        </w:rPr>
        <w:t xml:space="preserve"> conforme o Edital </w:t>
      </w:r>
      <w:r w:rsidR="000F704C" w:rsidRPr="00391ABB">
        <w:rPr>
          <w:rFonts w:ascii="Trebuchet MS" w:hAnsi="Trebuchet MS" w:cs="Times New Roman"/>
        </w:rPr>
        <w:t xml:space="preserve">nº </w:t>
      </w:r>
      <w:r w:rsidR="0056123E" w:rsidRPr="008C0C6A">
        <w:rPr>
          <w:rFonts w:ascii="Trebuchet MS" w:hAnsi="Trebuchet MS" w:cs="Times New Roman"/>
        </w:rPr>
        <w:t>001</w:t>
      </w:r>
      <w:r w:rsidRPr="008C0C6A">
        <w:rPr>
          <w:rFonts w:ascii="Trebuchet MS" w:hAnsi="Trebuchet MS" w:cs="Times New Roman"/>
        </w:rPr>
        <w:t>/20</w:t>
      </w:r>
      <w:r w:rsidR="000E7823" w:rsidRPr="008C0C6A">
        <w:rPr>
          <w:rFonts w:ascii="Trebuchet MS" w:hAnsi="Trebuchet MS" w:cs="Times New Roman"/>
        </w:rPr>
        <w:t>20</w:t>
      </w:r>
      <w:r w:rsidRPr="008C0C6A">
        <w:rPr>
          <w:rFonts w:ascii="Trebuchet MS" w:hAnsi="Trebuchet MS" w:cs="Times New Roman"/>
        </w:rPr>
        <w:t>,</w:t>
      </w:r>
      <w:r w:rsidRPr="00391ABB">
        <w:rPr>
          <w:rFonts w:ascii="Trebuchet MS" w:hAnsi="Trebuchet MS" w:cs="Times New Roman"/>
        </w:rPr>
        <w:t xml:space="preserve"> </w:t>
      </w:r>
      <w:r w:rsidR="000F704C" w:rsidRPr="00391ABB">
        <w:rPr>
          <w:rFonts w:ascii="Trebuchet MS" w:hAnsi="Trebuchet MS" w:cs="Times New Roman"/>
        </w:rPr>
        <w:t xml:space="preserve">nos termos do </w:t>
      </w:r>
      <w:r w:rsidRPr="00391ABB">
        <w:rPr>
          <w:rFonts w:ascii="Trebuchet MS" w:hAnsi="Trebuchet MS" w:cs="Times New Roman"/>
        </w:rPr>
        <w:t xml:space="preserve">regramento contido na </w:t>
      </w:r>
      <w:r w:rsidR="000F704C" w:rsidRPr="00391ABB">
        <w:rPr>
          <w:rFonts w:ascii="Trebuchet MS" w:hAnsi="Trebuchet MS" w:cs="Times New Roman"/>
        </w:rPr>
        <w:t xml:space="preserve">Portaria PGE nº </w:t>
      </w:r>
      <w:r w:rsidR="0056123E" w:rsidRPr="008C0C6A">
        <w:rPr>
          <w:rFonts w:ascii="Trebuchet MS" w:hAnsi="Trebuchet MS" w:cs="Times New Roman"/>
        </w:rPr>
        <w:t>001</w:t>
      </w:r>
      <w:r w:rsidR="000F704C" w:rsidRPr="008C0C6A">
        <w:rPr>
          <w:rFonts w:ascii="Trebuchet MS" w:hAnsi="Trebuchet MS" w:cs="Times New Roman"/>
        </w:rPr>
        <w:t>-R/20</w:t>
      </w:r>
      <w:r w:rsidR="005A5EB1" w:rsidRPr="008C0C6A">
        <w:rPr>
          <w:rFonts w:ascii="Trebuchet MS" w:hAnsi="Trebuchet MS" w:cs="Times New Roman"/>
        </w:rPr>
        <w:t>20</w:t>
      </w:r>
      <w:r w:rsidRPr="008C0C6A">
        <w:rPr>
          <w:rFonts w:ascii="Trebuchet MS" w:hAnsi="Trebuchet MS" w:cs="Times New Roman"/>
        </w:rPr>
        <w:t>,</w:t>
      </w:r>
      <w:r w:rsidRPr="00391ABB">
        <w:rPr>
          <w:rFonts w:ascii="Trebuchet MS" w:hAnsi="Trebuchet MS" w:cs="Times New Roman"/>
        </w:rPr>
        <w:t xml:space="preserve"> na seguinte ordem de preferência:</w:t>
      </w:r>
    </w:p>
    <w:p w:rsidR="00D23E7B" w:rsidRPr="00391ABB" w:rsidRDefault="00D23E7B" w:rsidP="00D23E7B">
      <w:pPr>
        <w:spacing w:before="120" w:after="120" w:line="240" w:lineRule="auto"/>
        <w:ind w:left="-5"/>
        <w:jc w:val="center"/>
        <w:rPr>
          <w:rFonts w:ascii="Trebuchet MS" w:hAnsi="Trebuchet MS" w:cs="Times New Roman"/>
        </w:rPr>
      </w:pPr>
    </w:p>
    <w:tbl>
      <w:tblPr>
        <w:tblStyle w:val="TableGrid"/>
        <w:tblW w:w="8647" w:type="dxa"/>
        <w:tblInd w:w="281" w:type="dxa"/>
        <w:tblCellMar>
          <w:top w:w="68" w:type="dxa"/>
          <w:left w:w="57" w:type="dxa"/>
          <w:right w:w="3" w:type="dxa"/>
        </w:tblCellMar>
        <w:tblLook w:val="04A0" w:firstRow="1" w:lastRow="0" w:firstColumn="1" w:lastColumn="0" w:noHBand="0" w:noVBand="1"/>
      </w:tblPr>
      <w:tblGrid>
        <w:gridCol w:w="5103"/>
        <w:gridCol w:w="3544"/>
      </w:tblGrid>
      <w:tr w:rsidR="000665CA" w:rsidRPr="00391ABB" w:rsidTr="008F5A32">
        <w:trPr>
          <w:trHeight w:val="1218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5CA" w:rsidRPr="00391ABB" w:rsidRDefault="009A52F5" w:rsidP="00D23E7B">
            <w:pPr>
              <w:spacing w:before="120" w:after="120"/>
              <w:ind w:left="-58"/>
              <w:jc w:val="center"/>
              <w:rPr>
                <w:rFonts w:ascii="Trebuchet MS" w:hAnsi="Trebuchet MS" w:cs="Times New Roman"/>
              </w:rPr>
            </w:pPr>
            <w:r w:rsidRPr="00391ABB">
              <w:rPr>
                <w:rFonts w:ascii="Trebuchet MS" w:hAnsi="Trebuchet MS" w:cs="Times New Roman"/>
              </w:rPr>
              <w:t>SETORIAL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5CA" w:rsidRPr="00391ABB" w:rsidRDefault="009A52F5" w:rsidP="00D23E7B">
            <w:pPr>
              <w:spacing w:before="120" w:after="120"/>
              <w:jc w:val="center"/>
              <w:rPr>
                <w:rFonts w:ascii="Trebuchet MS" w:hAnsi="Trebuchet MS" w:cs="Times New Roman"/>
              </w:rPr>
            </w:pPr>
            <w:r w:rsidRPr="00391ABB">
              <w:rPr>
                <w:rFonts w:ascii="Trebuchet MS" w:hAnsi="Trebuchet MS" w:cs="Times New Roman"/>
              </w:rPr>
              <w:t>ORDEM DE PREFERÊNCIA</w:t>
            </w:r>
          </w:p>
          <w:p w:rsidR="000665CA" w:rsidRPr="00391ABB" w:rsidRDefault="000665CA" w:rsidP="00D23E7B">
            <w:pPr>
              <w:spacing w:before="120" w:after="120"/>
              <w:ind w:right="49"/>
              <w:jc w:val="center"/>
              <w:rPr>
                <w:rFonts w:ascii="Trebuchet MS" w:hAnsi="Trebuchet MS" w:cs="Times New Roman"/>
              </w:rPr>
            </w:pPr>
            <w:r w:rsidRPr="00391ABB">
              <w:rPr>
                <w:rFonts w:ascii="Trebuchet MS" w:hAnsi="Trebuchet MS" w:cs="Times New Roman"/>
              </w:rPr>
              <w:t>(numerar de “1” a “6”, em que “1” é a preferida)</w:t>
            </w:r>
          </w:p>
        </w:tc>
      </w:tr>
      <w:tr w:rsidR="000665CA" w:rsidRPr="00391ABB" w:rsidTr="008F5A32">
        <w:trPr>
          <w:trHeight w:val="450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5CA" w:rsidRPr="00391ABB" w:rsidRDefault="000665CA" w:rsidP="00512025">
            <w:pPr>
              <w:spacing w:before="120" w:after="120"/>
              <w:jc w:val="center"/>
              <w:rPr>
                <w:rFonts w:ascii="Trebuchet MS" w:hAnsi="Trebuchet MS" w:cs="Times New Roman"/>
              </w:rPr>
            </w:pPr>
            <w:r w:rsidRPr="00391ABB">
              <w:rPr>
                <w:rFonts w:ascii="Trebuchet MS" w:hAnsi="Trebuchet MS" w:cs="Times New Roman"/>
              </w:rPr>
              <w:t>Procuradoria</w:t>
            </w:r>
            <w:r w:rsidR="00512025" w:rsidRPr="00391ABB">
              <w:rPr>
                <w:rFonts w:ascii="Trebuchet MS" w:hAnsi="Trebuchet MS" w:cs="Times New Roman"/>
              </w:rPr>
              <w:t xml:space="preserve"> </w:t>
            </w:r>
            <w:r w:rsidRPr="00391ABB">
              <w:rPr>
                <w:rFonts w:ascii="Trebuchet MS" w:hAnsi="Trebuchet MS" w:cs="Times New Roman"/>
              </w:rPr>
              <w:t xml:space="preserve">Trabalhista </w:t>
            </w:r>
            <w:r w:rsidR="00512025" w:rsidRPr="00391ABB">
              <w:rPr>
                <w:rFonts w:ascii="Trebuchet MS" w:hAnsi="Trebuchet MS" w:cs="Times New Roman"/>
              </w:rPr>
              <w:t>–</w:t>
            </w:r>
            <w:r w:rsidRPr="00391ABB">
              <w:rPr>
                <w:rFonts w:ascii="Trebuchet MS" w:hAnsi="Trebuchet MS" w:cs="Times New Roman"/>
              </w:rPr>
              <w:t xml:space="preserve"> PTR</w:t>
            </w:r>
          </w:p>
          <w:p w:rsidR="00512025" w:rsidRPr="00391ABB" w:rsidRDefault="00512025" w:rsidP="00512025">
            <w:pPr>
              <w:spacing w:before="120" w:after="1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5CA" w:rsidRPr="00391ABB" w:rsidRDefault="000665CA" w:rsidP="00D23E7B">
            <w:pPr>
              <w:spacing w:before="120" w:after="120"/>
              <w:jc w:val="center"/>
              <w:rPr>
                <w:rFonts w:ascii="Trebuchet MS" w:hAnsi="Trebuchet MS" w:cs="Times New Roman"/>
              </w:rPr>
            </w:pPr>
          </w:p>
        </w:tc>
      </w:tr>
      <w:tr w:rsidR="000665CA" w:rsidRPr="00391ABB" w:rsidTr="008F5A32">
        <w:trPr>
          <w:trHeight w:val="834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5CA" w:rsidRPr="00391ABB" w:rsidRDefault="000665CA" w:rsidP="00D23E7B">
            <w:pPr>
              <w:spacing w:before="120" w:after="120"/>
              <w:ind w:right="95"/>
              <w:jc w:val="center"/>
              <w:rPr>
                <w:rFonts w:ascii="Trebuchet MS" w:hAnsi="Trebuchet MS" w:cs="Times New Roman"/>
              </w:rPr>
            </w:pPr>
            <w:r w:rsidRPr="00391ABB">
              <w:rPr>
                <w:rFonts w:ascii="Trebuchet MS" w:hAnsi="Trebuchet MS" w:cs="Times New Roman"/>
              </w:rPr>
              <w:t>Procuradoria do Contencioso Judicial - PCJ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5CA" w:rsidRPr="00391ABB" w:rsidRDefault="000665CA" w:rsidP="00D23E7B">
            <w:pPr>
              <w:spacing w:before="120" w:after="120"/>
              <w:jc w:val="center"/>
              <w:rPr>
                <w:rFonts w:ascii="Trebuchet MS" w:hAnsi="Trebuchet MS" w:cs="Times New Roman"/>
              </w:rPr>
            </w:pPr>
          </w:p>
        </w:tc>
      </w:tr>
      <w:tr w:rsidR="000665CA" w:rsidRPr="00391ABB" w:rsidTr="008B4BD7">
        <w:trPr>
          <w:trHeight w:val="848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5CA" w:rsidRPr="00391ABB" w:rsidRDefault="000665CA" w:rsidP="00D23E7B">
            <w:pPr>
              <w:spacing w:before="120" w:after="120"/>
              <w:ind w:right="97"/>
              <w:jc w:val="center"/>
              <w:rPr>
                <w:rFonts w:ascii="Trebuchet MS" w:hAnsi="Trebuchet MS" w:cs="Times New Roman"/>
              </w:rPr>
            </w:pPr>
            <w:r w:rsidRPr="00391ABB">
              <w:rPr>
                <w:rFonts w:ascii="Trebuchet MS" w:hAnsi="Trebuchet MS" w:cs="Times New Roman"/>
              </w:rPr>
              <w:t>Procuradoria de Consultoria Administrativa</w:t>
            </w:r>
            <w:r w:rsidR="00D23E7B" w:rsidRPr="00391ABB">
              <w:rPr>
                <w:rFonts w:ascii="Trebuchet MS" w:hAnsi="Trebuchet MS" w:cs="Times New Roman"/>
              </w:rPr>
              <w:t xml:space="preserve"> </w:t>
            </w:r>
            <w:r w:rsidRPr="00391ABB">
              <w:rPr>
                <w:rFonts w:ascii="Trebuchet MS" w:hAnsi="Trebuchet MS" w:cs="Times New Roman"/>
              </w:rPr>
              <w:t>- PCA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5CA" w:rsidRPr="00391ABB" w:rsidRDefault="000665CA" w:rsidP="00D23E7B">
            <w:pPr>
              <w:spacing w:before="120" w:after="120"/>
              <w:jc w:val="center"/>
              <w:rPr>
                <w:rFonts w:ascii="Trebuchet MS" w:hAnsi="Trebuchet MS" w:cs="Times New Roman"/>
              </w:rPr>
            </w:pPr>
          </w:p>
        </w:tc>
      </w:tr>
      <w:tr w:rsidR="000665CA" w:rsidRPr="00391ABB" w:rsidTr="008F5A32">
        <w:trPr>
          <w:trHeight w:val="450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5CA" w:rsidRPr="00391ABB" w:rsidRDefault="000665CA" w:rsidP="00D23E7B">
            <w:pPr>
              <w:spacing w:before="120" w:after="120"/>
              <w:jc w:val="center"/>
              <w:rPr>
                <w:rFonts w:ascii="Trebuchet MS" w:hAnsi="Trebuchet MS" w:cs="Times New Roman"/>
              </w:rPr>
            </w:pPr>
            <w:r w:rsidRPr="00391ABB">
              <w:rPr>
                <w:rFonts w:ascii="Trebuchet MS" w:hAnsi="Trebuchet MS" w:cs="Times New Roman"/>
              </w:rPr>
              <w:t xml:space="preserve">Procuradoria de Saúde </w:t>
            </w:r>
            <w:r w:rsidR="00D23E7B" w:rsidRPr="00391ABB">
              <w:rPr>
                <w:rFonts w:ascii="Trebuchet MS" w:hAnsi="Trebuchet MS" w:cs="Times New Roman"/>
              </w:rPr>
              <w:t>–</w:t>
            </w:r>
            <w:r w:rsidRPr="00391ABB">
              <w:rPr>
                <w:rFonts w:ascii="Trebuchet MS" w:hAnsi="Trebuchet MS" w:cs="Times New Roman"/>
              </w:rPr>
              <w:t xml:space="preserve"> PSA</w:t>
            </w:r>
          </w:p>
          <w:p w:rsidR="00512025" w:rsidRPr="00391ABB" w:rsidRDefault="00512025" w:rsidP="00D23E7B">
            <w:pPr>
              <w:spacing w:before="120" w:after="1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5CA" w:rsidRPr="00391ABB" w:rsidRDefault="000665CA" w:rsidP="00D23E7B">
            <w:pPr>
              <w:spacing w:before="120" w:after="120"/>
              <w:jc w:val="center"/>
              <w:rPr>
                <w:rFonts w:ascii="Trebuchet MS" w:hAnsi="Trebuchet MS" w:cs="Times New Roman"/>
              </w:rPr>
            </w:pPr>
          </w:p>
        </w:tc>
      </w:tr>
      <w:tr w:rsidR="000665CA" w:rsidRPr="00391ABB" w:rsidTr="008F5A32">
        <w:trPr>
          <w:trHeight w:val="642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5CA" w:rsidRPr="00391ABB" w:rsidRDefault="000665CA" w:rsidP="00D23E7B">
            <w:pPr>
              <w:spacing w:before="120" w:after="120"/>
              <w:jc w:val="center"/>
              <w:rPr>
                <w:rFonts w:ascii="Trebuchet MS" w:hAnsi="Trebuchet MS" w:cs="Times New Roman"/>
              </w:rPr>
            </w:pPr>
            <w:r w:rsidRPr="00391ABB">
              <w:rPr>
                <w:rFonts w:ascii="Trebuchet MS" w:hAnsi="Trebuchet MS" w:cs="Times New Roman"/>
              </w:rPr>
              <w:t xml:space="preserve">Procuradoria Fiscal </w:t>
            </w:r>
            <w:r w:rsidR="00D23E7B" w:rsidRPr="00391ABB">
              <w:rPr>
                <w:rFonts w:ascii="Trebuchet MS" w:hAnsi="Trebuchet MS" w:cs="Times New Roman"/>
              </w:rPr>
              <w:t>–</w:t>
            </w:r>
            <w:r w:rsidRPr="00391ABB">
              <w:rPr>
                <w:rFonts w:ascii="Trebuchet MS" w:hAnsi="Trebuchet MS" w:cs="Times New Roman"/>
              </w:rPr>
              <w:t xml:space="preserve"> PFI</w:t>
            </w:r>
          </w:p>
          <w:p w:rsidR="00512025" w:rsidRPr="00391ABB" w:rsidRDefault="00512025" w:rsidP="00D23E7B">
            <w:pPr>
              <w:spacing w:before="120" w:after="1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5CA" w:rsidRPr="00391ABB" w:rsidRDefault="000665CA" w:rsidP="00D23E7B">
            <w:pPr>
              <w:spacing w:before="120" w:after="120"/>
              <w:jc w:val="center"/>
              <w:rPr>
                <w:rFonts w:ascii="Trebuchet MS" w:hAnsi="Trebuchet MS" w:cs="Times New Roman"/>
              </w:rPr>
            </w:pPr>
          </w:p>
        </w:tc>
      </w:tr>
      <w:tr w:rsidR="000665CA" w:rsidRPr="00391ABB" w:rsidTr="008F5A32">
        <w:trPr>
          <w:trHeight w:val="1026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5CA" w:rsidRPr="00391ABB" w:rsidRDefault="000665CA" w:rsidP="00D23E7B">
            <w:pPr>
              <w:spacing w:before="120" w:after="120"/>
              <w:ind w:right="97"/>
              <w:jc w:val="center"/>
              <w:rPr>
                <w:rFonts w:ascii="Trebuchet MS" w:hAnsi="Trebuchet MS" w:cs="Times New Roman"/>
              </w:rPr>
            </w:pPr>
            <w:r w:rsidRPr="00391ABB">
              <w:rPr>
                <w:rFonts w:ascii="Trebuchet MS" w:hAnsi="Trebuchet MS" w:cs="Times New Roman"/>
              </w:rPr>
              <w:t>Procuradoria de Execuções</w:t>
            </w:r>
            <w:r w:rsidR="00D23E7B" w:rsidRPr="00391ABB">
              <w:rPr>
                <w:rFonts w:ascii="Trebuchet MS" w:hAnsi="Trebuchet MS" w:cs="Times New Roman"/>
              </w:rPr>
              <w:t xml:space="preserve"> </w:t>
            </w:r>
            <w:r w:rsidRPr="00391ABB">
              <w:rPr>
                <w:rFonts w:ascii="Trebuchet MS" w:hAnsi="Trebuchet MS" w:cs="Times New Roman"/>
              </w:rPr>
              <w:t xml:space="preserve">e Precatórios </w:t>
            </w:r>
            <w:r w:rsidR="00D23E7B" w:rsidRPr="00391ABB">
              <w:rPr>
                <w:rFonts w:ascii="Trebuchet MS" w:hAnsi="Trebuchet MS" w:cs="Times New Roman"/>
              </w:rPr>
              <w:t>–</w:t>
            </w:r>
            <w:r w:rsidRPr="00391ABB">
              <w:rPr>
                <w:rFonts w:ascii="Trebuchet MS" w:hAnsi="Trebuchet MS" w:cs="Times New Roman"/>
              </w:rPr>
              <w:t xml:space="preserve"> PEP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5CA" w:rsidRPr="00391ABB" w:rsidRDefault="000665CA" w:rsidP="00B968FB">
            <w:pPr>
              <w:spacing w:before="120" w:after="120"/>
              <w:jc w:val="both"/>
              <w:rPr>
                <w:rFonts w:ascii="Trebuchet MS" w:hAnsi="Trebuchet MS" w:cs="Times New Roman"/>
              </w:rPr>
            </w:pPr>
            <w:r w:rsidRPr="00391ABB">
              <w:rPr>
                <w:rFonts w:ascii="Trebuchet MS" w:hAnsi="Trebuchet MS" w:cs="Times New Roman"/>
              </w:rPr>
              <w:t xml:space="preserve"> </w:t>
            </w:r>
          </w:p>
        </w:tc>
      </w:tr>
    </w:tbl>
    <w:p w:rsidR="00D23E7B" w:rsidRPr="00391ABB" w:rsidRDefault="00D23E7B" w:rsidP="00B968FB">
      <w:pPr>
        <w:spacing w:before="120" w:after="120" w:line="240" w:lineRule="auto"/>
        <w:ind w:left="-5"/>
        <w:jc w:val="both"/>
        <w:rPr>
          <w:rFonts w:ascii="Trebuchet MS" w:hAnsi="Trebuchet MS" w:cs="Times New Roman"/>
        </w:rPr>
      </w:pPr>
    </w:p>
    <w:p w:rsidR="000665CA" w:rsidRPr="00391ABB" w:rsidRDefault="000665CA" w:rsidP="00D23E7B">
      <w:pPr>
        <w:spacing w:before="120" w:after="120" w:line="240" w:lineRule="auto"/>
        <w:ind w:left="-5"/>
        <w:jc w:val="center"/>
        <w:rPr>
          <w:rFonts w:ascii="Trebuchet MS" w:hAnsi="Trebuchet MS" w:cs="Times New Roman"/>
        </w:rPr>
      </w:pPr>
      <w:r w:rsidRPr="00391ABB">
        <w:rPr>
          <w:rFonts w:ascii="Trebuchet MS" w:hAnsi="Trebuchet MS" w:cs="Times New Roman"/>
        </w:rPr>
        <w:t>Vitória</w:t>
      </w:r>
      <w:r w:rsidR="00E5367C">
        <w:rPr>
          <w:rFonts w:ascii="Trebuchet MS" w:hAnsi="Trebuchet MS" w:cs="Times New Roman"/>
        </w:rPr>
        <w:t xml:space="preserve"> </w:t>
      </w:r>
      <w:r w:rsidR="00A37453" w:rsidRPr="00391ABB">
        <w:rPr>
          <w:rFonts w:ascii="Trebuchet MS" w:hAnsi="Trebuchet MS" w:cs="Times New Roman"/>
        </w:rPr>
        <w:t>(ES)</w:t>
      </w:r>
      <w:r w:rsidRPr="00391ABB">
        <w:rPr>
          <w:rFonts w:ascii="Trebuchet MS" w:hAnsi="Trebuchet MS" w:cs="Times New Roman"/>
        </w:rPr>
        <w:t>, __/__/</w:t>
      </w:r>
      <w:r w:rsidR="00D23E7B" w:rsidRPr="00391ABB">
        <w:rPr>
          <w:rFonts w:ascii="Trebuchet MS" w:hAnsi="Trebuchet MS" w:cs="Times New Roman"/>
        </w:rPr>
        <w:t>20</w:t>
      </w:r>
      <w:r w:rsidR="00E929AE">
        <w:rPr>
          <w:rFonts w:ascii="Trebuchet MS" w:hAnsi="Trebuchet MS" w:cs="Times New Roman"/>
        </w:rPr>
        <w:t>20</w:t>
      </w:r>
      <w:r w:rsidRPr="00391ABB">
        <w:rPr>
          <w:rFonts w:ascii="Trebuchet MS" w:hAnsi="Trebuchet MS" w:cs="Times New Roman"/>
        </w:rPr>
        <w:t>.</w:t>
      </w:r>
    </w:p>
    <w:p w:rsidR="00D23E7B" w:rsidRPr="00391ABB" w:rsidRDefault="00D23E7B" w:rsidP="00D23E7B">
      <w:pPr>
        <w:spacing w:before="120" w:after="120" w:line="240" w:lineRule="auto"/>
        <w:ind w:left="-5"/>
        <w:jc w:val="center"/>
        <w:rPr>
          <w:rFonts w:ascii="Trebuchet MS" w:hAnsi="Trebuchet MS" w:cs="Times New Roman"/>
        </w:rPr>
      </w:pPr>
    </w:p>
    <w:p w:rsidR="00D23E7B" w:rsidRPr="00391ABB" w:rsidRDefault="00AD4963" w:rsidP="00AD4963">
      <w:pPr>
        <w:spacing w:after="0" w:line="240" w:lineRule="auto"/>
        <w:jc w:val="center"/>
        <w:rPr>
          <w:rFonts w:ascii="Trebuchet MS" w:hAnsi="Trebuchet MS" w:cs="Times New Roman"/>
        </w:rPr>
      </w:pPr>
      <w:r w:rsidRPr="00391ABB">
        <w:rPr>
          <w:rFonts w:ascii="Trebuchet MS" w:hAnsi="Trebuchet MS" w:cs="Times New Roman"/>
        </w:rPr>
        <w:t>(</w:t>
      </w:r>
      <w:r w:rsidR="00D23E7B" w:rsidRPr="00391ABB">
        <w:rPr>
          <w:rFonts w:ascii="Trebuchet MS" w:hAnsi="Trebuchet MS" w:cs="Times New Roman"/>
        </w:rPr>
        <w:t>assinatura, se por protocolo)</w:t>
      </w:r>
    </w:p>
    <w:p w:rsidR="00D23E7B" w:rsidRPr="00391ABB" w:rsidRDefault="00A37453" w:rsidP="00AD4963">
      <w:pPr>
        <w:spacing w:after="0" w:line="240" w:lineRule="auto"/>
        <w:jc w:val="center"/>
        <w:rPr>
          <w:rFonts w:ascii="Trebuchet MS" w:hAnsi="Trebuchet MS" w:cs="Times New Roman"/>
        </w:rPr>
      </w:pPr>
      <w:r w:rsidRPr="00391ABB">
        <w:rPr>
          <w:rFonts w:ascii="Trebuchet MS" w:hAnsi="Trebuchet MS" w:cs="Times New Roman"/>
        </w:rPr>
        <w:t>NOME</w:t>
      </w:r>
    </w:p>
    <w:p w:rsidR="000665CA" w:rsidRPr="003A5108" w:rsidRDefault="00D23E7B" w:rsidP="00A37453">
      <w:pPr>
        <w:spacing w:after="0" w:line="240" w:lineRule="auto"/>
        <w:jc w:val="center"/>
        <w:rPr>
          <w:rFonts w:ascii="Trebuchet MS" w:hAnsi="Trebuchet MS" w:cs="Times New Roman"/>
          <w:sz w:val="20"/>
          <w:szCs w:val="20"/>
        </w:rPr>
      </w:pPr>
      <w:r w:rsidRPr="003A5108">
        <w:rPr>
          <w:rFonts w:ascii="Trebuchet MS" w:hAnsi="Trebuchet MS" w:cs="Times New Roman"/>
          <w:sz w:val="20"/>
          <w:szCs w:val="20"/>
        </w:rPr>
        <w:t>Matrícula</w:t>
      </w:r>
    </w:p>
    <w:sectPr w:rsidR="000665CA" w:rsidRPr="003A5108" w:rsidSect="00391ABB">
      <w:headerReference w:type="default" r:id="rId7"/>
      <w:footerReference w:type="default" r:id="rId8"/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3E0B" w:rsidRDefault="00833E0B" w:rsidP="00833E0B">
      <w:pPr>
        <w:spacing w:after="0" w:line="240" w:lineRule="auto"/>
      </w:pPr>
      <w:r>
        <w:separator/>
      </w:r>
    </w:p>
  </w:endnote>
  <w:endnote w:type="continuationSeparator" w:id="0">
    <w:p w:rsidR="00833E0B" w:rsidRDefault="00833E0B" w:rsidP="00833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1ABB" w:rsidRDefault="00391ABB" w:rsidP="00391ABB">
    <w:pPr>
      <w:pStyle w:val="Rodap"/>
      <w:jc w:val="center"/>
      <w:rPr>
        <w:rFonts w:ascii="Candara" w:hAnsi="Candara"/>
        <w:b/>
        <w:sz w:val="18"/>
        <w:szCs w:val="18"/>
      </w:rPr>
    </w:pPr>
  </w:p>
  <w:p w:rsidR="00391ABB" w:rsidRPr="0086681B" w:rsidRDefault="00391ABB" w:rsidP="00391ABB">
    <w:pPr>
      <w:pStyle w:val="Rodap"/>
      <w:jc w:val="center"/>
      <w:rPr>
        <w:rFonts w:ascii="Candara" w:hAnsi="Candara"/>
        <w:b/>
        <w:sz w:val="18"/>
        <w:szCs w:val="18"/>
      </w:rPr>
    </w:pPr>
    <w:r w:rsidRPr="0086681B">
      <w:rPr>
        <w:rFonts w:ascii="Candara" w:hAnsi="Candara"/>
        <w:b/>
        <w:sz w:val="18"/>
        <w:szCs w:val="18"/>
      </w:rPr>
      <w:t>Procuradoria</w:t>
    </w:r>
    <w:r>
      <w:rPr>
        <w:rFonts w:ascii="Candara" w:hAnsi="Candara"/>
        <w:b/>
        <w:sz w:val="18"/>
        <w:szCs w:val="18"/>
      </w:rPr>
      <w:t>-</w:t>
    </w:r>
    <w:r w:rsidRPr="0086681B">
      <w:rPr>
        <w:rFonts w:ascii="Candara" w:hAnsi="Candara"/>
        <w:b/>
        <w:sz w:val="18"/>
        <w:szCs w:val="18"/>
      </w:rPr>
      <w:t>Geral do Estado do Espírito Santo</w:t>
    </w:r>
  </w:p>
  <w:p w:rsidR="00391ABB" w:rsidRPr="001967D6" w:rsidRDefault="00391ABB" w:rsidP="00391ABB">
    <w:pPr>
      <w:pStyle w:val="Rodap"/>
      <w:jc w:val="center"/>
      <w:rPr>
        <w:rFonts w:ascii="Candara" w:hAnsi="Candara"/>
        <w:color w:val="000000"/>
        <w:sz w:val="16"/>
        <w:szCs w:val="18"/>
      </w:rPr>
    </w:pPr>
    <w:r w:rsidRPr="001967D6">
      <w:rPr>
        <w:rFonts w:ascii="Candara" w:hAnsi="Candara"/>
        <w:color w:val="000000"/>
        <w:sz w:val="16"/>
        <w:szCs w:val="18"/>
      </w:rPr>
      <w:t>Av. Nossa Senhora da Penha, 1590, Barro Vermelho, Vitória (ES), CEP 29</w:t>
    </w:r>
    <w:r>
      <w:rPr>
        <w:rFonts w:ascii="Candara" w:hAnsi="Candara"/>
        <w:color w:val="000000"/>
        <w:sz w:val="16"/>
        <w:szCs w:val="18"/>
      </w:rPr>
      <w:t>.</w:t>
    </w:r>
    <w:r w:rsidRPr="001967D6">
      <w:rPr>
        <w:rFonts w:ascii="Candara" w:hAnsi="Candara"/>
        <w:color w:val="000000"/>
        <w:sz w:val="16"/>
        <w:szCs w:val="18"/>
      </w:rPr>
      <w:t>057-550</w:t>
    </w:r>
  </w:p>
  <w:p w:rsidR="00833E0B" w:rsidRPr="00391ABB" w:rsidRDefault="00391ABB" w:rsidP="00391ABB">
    <w:pPr>
      <w:pStyle w:val="Rodap"/>
      <w:jc w:val="center"/>
      <w:rPr>
        <w:rFonts w:ascii="Candara" w:hAnsi="Candara"/>
        <w:sz w:val="16"/>
        <w:szCs w:val="18"/>
      </w:rPr>
    </w:pPr>
    <w:r w:rsidRPr="001967D6">
      <w:rPr>
        <w:rFonts w:ascii="Candara" w:hAnsi="Candara"/>
        <w:color w:val="000000"/>
        <w:sz w:val="16"/>
        <w:szCs w:val="18"/>
      </w:rPr>
      <w:t xml:space="preserve"> Telefone: (27) 3636-5050 -</w:t>
    </w:r>
    <w:r w:rsidRPr="001967D6">
      <w:rPr>
        <w:rFonts w:ascii="Candara" w:hAnsi="Candara"/>
        <w:sz w:val="16"/>
        <w:szCs w:val="18"/>
      </w:rPr>
      <w:t xml:space="preserve"> e-mail: pge@pge.es.gov.br – Website: http://www.pge.es.gov.br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3E0B" w:rsidRDefault="00833E0B" w:rsidP="00833E0B">
      <w:pPr>
        <w:spacing w:after="0" w:line="240" w:lineRule="auto"/>
      </w:pPr>
      <w:r>
        <w:separator/>
      </w:r>
    </w:p>
  </w:footnote>
  <w:footnote w:type="continuationSeparator" w:id="0">
    <w:p w:rsidR="00833E0B" w:rsidRDefault="00833E0B" w:rsidP="00833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1ABB" w:rsidRPr="00294285" w:rsidRDefault="00391ABB" w:rsidP="00391ABB">
    <w:pPr>
      <w:pStyle w:val="Cabealho"/>
      <w:jc w:val="center"/>
      <w:rPr>
        <w:rFonts w:ascii="Arial" w:hAnsi="Arial" w:cs="Arial"/>
      </w:rPr>
    </w:pPr>
    <w:r w:rsidRPr="00294285">
      <w:rPr>
        <w:rFonts w:ascii="Arial" w:hAnsi="Arial" w:cs="Arial"/>
        <w:noProof/>
      </w:rPr>
      <w:drawing>
        <wp:inline distT="0" distB="0" distL="0" distR="0" wp14:anchorId="5CB55FCF" wp14:editId="35296B8E">
          <wp:extent cx="922020" cy="826770"/>
          <wp:effectExtent l="0" t="0" r="0" b="0"/>
          <wp:docPr id="1" name="Imagem 1" descr="Brasão%20Oficial%20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%20Oficial%20P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020" cy="826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91ABB" w:rsidRPr="008F064B" w:rsidRDefault="00391ABB" w:rsidP="00391ABB">
    <w:pPr>
      <w:pStyle w:val="Cabealho"/>
      <w:jc w:val="center"/>
      <w:rPr>
        <w:rFonts w:ascii="Candara" w:hAnsi="Candara" w:cs="Arial"/>
        <w:sz w:val="20"/>
        <w:szCs w:val="20"/>
      </w:rPr>
    </w:pPr>
    <w:r w:rsidRPr="008F064B">
      <w:rPr>
        <w:rFonts w:ascii="Candara" w:hAnsi="Candara" w:cs="Arial"/>
        <w:sz w:val="20"/>
        <w:szCs w:val="20"/>
      </w:rPr>
      <w:t>Estado do Espírito Santo</w:t>
    </w:r>
  </w:p>
  <w:p w:rsidR="00391ABB" w:rsidRPr="008F064B" w:rsidRDefault="00391ABB" w:rsidP="00391ABB">
    <w:pPr>
      <w:pStyle w:val="Cabealho"/>
      <w:jc w:val="center"/>
      <w:rPr>
        <w:rFonts w:ascii="Candara" w:hAnsi="Candara" w:cs="Arial"/>
        <w:sz w:val="20"/>
        <w:szCs w:val="20"/>
      </w:rPr>
    </w:pPr>
    <w:r>
      <w:rPr>
        <w:rFonts w:ascii="Candara" w:hAnsi="Candara" w:cs="Arial"/>
        <w:sz w:val="20"/>
        <w:szCs w:val="20"/>
      </w:rPr>
      <w:t>Procuradoria-</w:t>
    </w:r>
    <w:r w:rsidRPr="008F064B">
      <w:rPr>
        <w:rFonts w:ascii="Candara" w:hAnsi="Candara" w:cs="Arial"/>
        <w:sz w:val="20"/>
        <w:szCs w:val="20"/>
      </w:rPr>
      <w:t>Geral do Estado</w:t>
    </w:r>
  </w:p>
  <w:p w:rsidR="00833E0B" w:rsidRPr="00F863B8" w:rsidRDefault="00833E0B" w:rsidP="00833E0B">
    <w:pPr>
      <w:pStyle w:val="Cabealho"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269D1"/>
    <w:multiLevelType w:val="multilevel"/>
    <w:tmpl w:val="9FE6E8CC"/>
    <w:lvl w:ilvl="0">
      <w:start w:val="1"/>
      <w:numFmt w:val="decimal"/>
      <w:lvlText w:val="%1."/>
      <w:lvlJc w:val="left"/>
      <w:pPr>
        <w:ind w:left="21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22C17C1"/>
    <w:multiLevelType w:val="multilevel"/>
    <w:tmpl w:val="9FE6E8CC"/>
    <w:lvl w:ilvl="0">
      <w:start w:val="1"/>
      <w:numFmt w:val="decimal"/>
      <w:lvlText w:val="%1."/>
      <w:lvlJc w:val="left"/>
      <w:pPr>
        <w:ind w:left="21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E401503"/>
    <w:multiLevelType w:val="hybridMultilevel"/>
    <w:tmpl w:val="AB8CBA00"/>
    <w:lvl w:ilvl="0" w:tplc="157CB412">
      <w:start w:val="1"/>
      <w:numFmt w:val="bullet"/>
      <w:lvlText w:val="-"/>
      <w:lvlJc w:val="left"/>
      <w:pPr>
        <w:ind w:left="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A2A3216">
      <w:start w:val="1"/>
      <w:numFmt w:val="bullet"/>
      <w:lvlText w:val="o"/>
      <w:lvlJc w:val="left"/>
      <w:pPr>
        <w:ind w:left="113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DF6B3A2">
      <w:start w:val="1"/>
      <w:numFmt w:val="bullet"/>
      <w:lvlText w:val="▪"/>
      <w:lvlJc w:val="left"/>
      <w:pPr>
        <w:ind w:left="185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D66A60C">
      <w:start w:val="1"/>
      <w:numFmt w:val="bullet"/>
      <w:lvlText w:val="•"/>
      <w:lvlJc w:val="left"/>
      <w:pPr>
        <w:ind w:left="257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336A768">
      <w:start w:val="1"/>
      <w:numFmt w:val="bullet"/>
      <w:lvlText w:val="o"/>
      <w:lvlJc w:val="left"/>
      <w:pPr>
        <w:ind w:left="32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A6CA572">
      <w:start w:val="1"/>
      <w:numFmt w:val="bullet"/>
      <w:lvlText w:val="▪"/>
      <w:lvlJc w:val="left"/>
      <w:pPr>
        <w:ind w:left="401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9EC4770">
      <w:start w:val="1"/>
      <w:numFmt w:val="bullet"/>
      <w:lvlText w:val="•"/>
      <w:lvlJc w:val="left"/>
      <w:pPr>
        <w:ind w:left="473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D42D190">
      <w:start w:val="1"/>
      <w:numFmt w:val="bullet"/>
      <w:lvlText w:val="o"/>
      <w:lvlJc w:val="left"/>
      <w:pPr>
        <w:ind w:left="545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034A000">
      <w:start w:val="1"/>
      <w:numFmt w:val="bullet"/>
      <w:lvlText w:val="▪"/>
      <w:lvlJc w:val="left"/>
      <w:pPr>
        <w:ind w:left="617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FC140CD"/>
    <w:multiLevelType w:val="multilevel"/>
    <w:tmpl w:val="9FE6E8CC"/>
    <w:lvl w:ilvl="0">
      <w:start w:val="1"/>
      <w:numFmt w:val="decimal"/>
      <w:lvlText w:val="%1."/>
      <w:lvlJc w:val="left"/>
      <w:pPr>
        <w:ind w:left="21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57D388B"/>
    <w:multiLevelType w:val="hybridMultilevel"/>
    <w:tmpl w:val="C9C0506A"/>
    <w:lvl w:ilvl="0" w:tplc="792C074E">
      <w:start w:val="1"/>
      <w:numFmt w:val="bullet"/>
      <w:lvlText w:val="-"/>
      <w:lvlJc w:val="left"/>
      <w:pPr>
        <w:ind w:left="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D660266">
      <w:start w:val="1"/>
      <w:numFmt w:val="bullet"/>
      <w:lvlText w:val="o"/>
      <w:lvlJc w:val="left"/>
      <w:pPr>
        <w:ind w:left="109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1408ABE">
      <w:start w:val="1"/>
      <w:numFmt w:val="bullet"/>
      <w:lvlText w:val="▪"/>
      <w:lvlJc w:val="left"/>
      <w:pPr>
        <w:ind w:left="181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E120DF4">
      <w:start w:val="1"/>
      <w:numFmt w:val="bullet"/>
      <w:lvlText w:val="•"/>
      <w:lvlJc w:val="left"/>
      <w:pPr>
        <w:ind w:left="253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D0A395A">
      <w:start w:val="1"/>
      <w:numFmt w:val="bullet"/>
      <w:lvlText w:val="o"/>
      <w:lvlJc w:val="left"/>
      <w:pPr>
        <w:ind w:left="325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13E59AC">
      <w:start w:val="1"/>
      <w:numFmt w:val="bullet"/>
      <w:lvlText w:val="▪"/>
      <w:lvlJc w:val="left"/>
      <w:pPr>
        <w:ind w:left="397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EEE6178">
      <w:start w:val="1"/>
      <w:numFmt w:val="bullet"/>
      <w:lvlText w:val="•"/>
      <w:lvlJc w:val="left"/>
      <w:pPr>
        <w:ind w:left="469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3F491FA">
      <w:start w:val="1"/>
      <w:numFmt w:val="bullet"/>
      <w:lvlText w:val="o"/>
      <w:lvlJc w:val="left"/>
      <w:pPr>
        <w:ind w:left="541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6E6B82E">
      <w:start w:val="1"/>
      <w:numFmt w:val="bullet"/>
      <w:lvlText w:val="▪"/>
      <w:lvlJc w:val="left"/>
      <w:pPr>
        <w:ind w:left="613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5CA"/>
    <w:rsid w:val="00003204"/>
    <w:rsid w:val="000047D7"/>
    <w:rsid w:val="0001402B"/>
    <w:rsid w:val="00015F06"/>
    <w:rsid w:val="000665CA"/>
    <w:rsid w:val="000C3F41"/>
    <w:rsid w:val="000D555C"/>
    <w:rsid w:val="000E7823"/>
    <w:rsid w:val="000F704C"/>
    <w:rsid w:val="0010141D"/>
    <w:rsid w:val="00155968"/>
    <w:rsid w:val="0017563E"/>
    <w:rsid w:val="0019460A"/>
    <w:rsid w:val="00224F32"/>
    <w:rsid w:val="00242D18"/>
    <w:rsid w:val="002644FE"/>
    <w:rsid w:val="002813F8"/>
    <w:rsid w:val="002831E3"/>
    <w:rsid w:val="002A4D9D"/>
    <w:rsid w:val="002A6854"/>
    <w:rsid w:val="00337894"/>
    <w:rsid w:val="003445AC"/>
    <w:rsid w:val="00384987"/>
    <w:rsid w:val="00391ABB"/>
    <w:rsid w:val="003A5108"/>
    <w:rsid w:val="003B35AB"/>
    <w:rsid w:val="003D1536"/>
    <w:rsid w:val="003E601A"/>
    <w:rsid w:val="00426483"/>
    <w:rsid w:val="004552B0"/>
    <w:rsid w:val="00477C34"/>
    <w:rsid w:val="00493276"/>
    <w:rsid w:val="00505EC1"/>
    <w:rsid w:val="00512025"/>
    <w:rsid w:val="0052487D"/>
    <w:rsid w:val="0056123E"/>
    <w:rsid w:val="005978C6"/>
    <w:rsid w:val="005A5EB1"/>
    <w:rsid w:val="005F1D15"/>
    <w:rsid w:val="006120CC"/>
    <w:rsid w:val="00621234"/>
    <w:rsid w:val="00625EC3"/>
    <w:rsid w:val="00630F24"/>
    <w:rsid w:val="00637C63"/>
    <w:rsid w:val="006404BA"/>
    <w:rsid w:val="00663A6C"/>
    <w:rsid w:val="00673CD4"/>
    <w:rsid w:val="00681AA2"/>
    <w:rsid w:val="006A0199"/>
    <w:rsid w:val="006B365E"/>
    <w:rsid w:val="006D0BFA"/>
    <w:rsid w:val="006D3105"/>
    <w:rsid w:val="006E23AE"/>
    <w:rsid w:val="00713A18"/>
    <w:rsid w:val="0072775C"/>
    <w:rsid w:val="00732CB9"/>
    <w:rsid w:val="00745DBE"/>
    <w:rsid w:val="007753B2"/>
    <w:rsid w:val="008260F5"/>
    <w:rsid w:val="00833E0B"/>
    <w:rsid w:val="00842A4D"/>
    <w:rsid w:val="0085610A"/>
    <w:rsid w:val="00877273"/>
    <w:rsid w:val="00887421"/>
    <w:rsid w:val="008B4BD7"/>
    <w:rsid w:val="008C0C6A"/>
    <w:rsid w:val="008C69DA"/>
    <w:rsid w:val="008E6065"/>
    <w:rsid w:val="008F35E4"/>
    <w:rsid w:val="008F5A32"/>
    <w:rsid w:val="00934FCE"/>
    <w:rsid w:val="00957B70"/>
    <w:rsid w:val="00976C31"/>
    <w:rsid w:val="00980201"/>
    <w:rsid w:val="009A52F5"/>
    <w:rsid w:val="00A172F5"/>
    <w:rsid w:val="00A3722C"/>
    <w:rsid w:val="00A37453"/>
    <w:rsid w:val="00A400AF"/>
    <w:rsid w:val="00A514A6"/>
    <w:rsid w:val="00A56FA6"/>
    <w:rsid w:val="00A60DE0"/>
    <w:rsid w:val="00A626EA"/>
    <w:rsid w:val="00A82EB4"/>
    <w:rsid w:val="00AD4963"/>
    <w:rsid w:val="00AF3235"/>
    <w:rsid w:val="00B01774"/>
    <w:rsid w:val="00B11898"/>
    <w:rsid w:val="00B51423"/>
    <w:rsid w:val="00B968FB"/>
    <w:rsid w:val="00BA7A3A"/>
    <w:rsid w:val="00BB11BE"/>
    <w:rsid w:val="00BD7B0A"/>
    <w:rsid w:val="00BF0BCF"/>
    <w:rsid w:val="00C34384"/>
    <w:rsid w:val="00C42559"/>
    <w:rsid w:val="00C60F2D"/>
    <w:rsid w:val="00CA5F0C"/>
    <w:rsid w:val="00CF3EBF"/>
    <w:rsid w:val="00D04D83"/>
    <w:rsid w:val="00D23E7B"/>
    <w:rsid w:val="00D3539D"/>
    <w:rsid w:val="00D550C2"/>
    <w:rsid w:val="00E15FC7"/>
    <w:rsid w:val="00E354B0"/>
    <w:rsid w:val="00E5367C"/>
    <w:rsid w:val="00E74BCD"/>
    <w:rsid w:val="00E82529"/>
    <w:rsid w:val="00E87350"/>
    <w:rsid w:val="00E929AE"/>
    <w:rsid w:val="00E93355"/>
    <w:rsid w:val="00ED2495"/>
    <w:rsid w:val="00EE39FA"/>
    <w:rsid w:val="00EE54BF"/>
    <w:rsid w:val="00F17BCF"/>
    <w:rsid w:val="00F4368D"/>
    <w:rsid w:val="00F827A6"/>
    <w:rsid w:val="00F833F6"/>
    <w:rsid w:val="00F863B8"/>
    <w:rsid w:val="00F874DA"/>
    <w:rsid w:val="00F9243F"/>
    <w:rsid w:val="00F9366B"/>
    <w:rsid w:val="00FA5F16"/>
    <w:rsid w:val="00FB1E51"/>
    <w:rsid w:val="00FB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9033CC-9A42-485E-B68E-B54AB28AF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0665CA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B968FB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833E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833E0B"/>
  </w:style>
  <w:style w:type="paragraph" w:styleId="Rodap">
    <w:name w:val="footer"/>
    <w:basedOn w:val="Normal"/>
    <w:link w:val="RodapChar"/>
    <w:uiPriority w:val="99"/>
    <w:unhideWhenUsed/>
    <w:rsid w:val="00833E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3E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Lívio Ramalho</dc:creator>
  <cp:keywords/>
  <dc:description/>
  <cp:lastModifiedBy>Renato Heitor Santoro Moreira</cp:lastModifiedBy>
  <cp:revision>2</cp:revision>
  <dcterms:created xsi:type="dcterms:W3CDTF">2020-03-04T17:42:00Z</dcterms:created>
  <dcterms:modified xsi:type="dcterms:W3CDTF">2020-03-04T17:42:00Z</dcterms:modified>
</cp:coreProperties>
</file>